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9F5" w:rsidRPr="00811119" w:rsidRDefault="00A079F5" w:rsidP="00A079F5">
      <w:pPr>
        <w:ind w:right="-2"/>
        <w:jc w:val="right"/>
        <w:rPr>
          <w:sz w:val="18"/>
          <w:szCs w:val="18"/>
          <w:lang w:eastAsia="ar-SA"/>
        </w:rPr>
      </w:pPr>
      <w:r w:rsidRPr="00811119">
        <w:rPr>
          <w:sz w:val="18"/>
          <w:szCs w:val="18"/>
          <w:lang w:eastAsia="ar-SA"/>
        </w:rPr>
        <w:t>Приложение №</w:t>
      </w:r>
      <w:r>
        <w:rPr>
          <w:sz w:val="18"/>
          <w:szCs w:val="18"/>
          <w:lang w:eastAsia="ar-SA"/>
        </w:rPr>
        <w:t>2</w:t>
      </w:r>
    </w:p>
    <w:p w:rsidR="00A079F5" w:rsidRPr="00811119" w:rsidRDefault="00A079F5" w:rsidP="00A079F5">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E21A92" w:rsidRDefault="00A079F5" w:rsidP="00E21A92">
      <w:pPr>
        <w:ind w:right="-2"/>
        <w:jc w:val="right"/>
        <w:rPr>
          <w:sz w:val="18"/>
          <w:szCs w:val="18"/>
        </w:rPr>
      </w:pPr>
      <w:r w:rsidRPr="00811119">
        <w:rPr>
          <w:sz w:val="18"/>
          <w:szCs w:val="18"/>
        </w:rPr>
        <w:t xml:space="preserve">о </w:t>
      </w:r>
      <w:r w:rsidR="00E21A92" w:rsidRPr="00811119">
        <w:rPr>
          <w:sz w:val="18"/>
          <w:szCs w:val="18"/>
        </w:rPr>
        <w:t xml:space="preserve">проведении </w:t>
      </w:r>
      <w:r w:rsidR="00E21A92">
        <w:rPr>
          <w:sz w:val="18"/>
          <w:szCs w:val="18"/>
        </w:rPr>
        <w:t>продажи посредством публичного</w:t>
      </w:r>
    </w:p>
    <w:p w:rsidR="00A079F5" w:rsidRPr="00811119" w:rsidRDefault="00E21A92" w:rsidP="00E21A92">
      <w:pPr>
        <w:ind w:right="-2"/>
        <w:jc w:val="right"/>
        <w:rPr>
          <w:sz w:val="18"/>
          <w:szCs w:val="18"/>
        </w:rPr>
      </w:pPr>
      <w:r>
        <w:rPr>
          <w:sz w:val="18"/>
          <w:szCs w:val="18"/>
        </w:rPr>
        <w:t xml:space="preserve">предложения </w:t>
      </w:r>
      <w:r w:rsidR="00A079F5" w:rsidRPr="00811119">
        <w:rPr>
          <w:sz w:val="18"/>
          <w:szCs w:val="18"/>
        </w:rPr>
        <w:t xml:space="preserve">в электронной форме </w:t>
      </w:r>
    </w:p>
    <w:p w:rsidR="00A079F5" w:rsidRPr="00811119" w:rsidRDefault="00A079F5" w:rsidP="00A079F5">
      <w:pPr>
        <w:ind w:right="-2"/>
        <w:jc w:val="right"/>
        <w:rPr>
          <w:sz w:val="18"/>
          <w:szCs w:val="18"/>
        </w:rPr>
      </w:pPr>
      <w:r w:rsidRPr="00811119">
        <w:rPr>
          <w:sz w:val="18"/>
          <w:szCs w:val="18"/>
        </w:rPr>
        <w:t xml:space="preserve">по продаже муниципального имущества, находящегося </w:t>
      </w:r>
    </w:p>
    <w:p w:rsidR="00A079F5" w:rsidRPr="00811119" w:rsidRDefault="00A079F5" w:rsidP="00A079F5">
      <w:pPr>
        <w:ind w:right="-2"/>
        <w:jc w:val="right"/>
        <w:rPr>
          <w:sz w:val="18"/>
          <w:szCs w:val="18"/>
        </w:rPr>
      </w:pPr>
      <w:r w:rsidRPr="00811119">
        <w:rPr>
          <w:sz w:val="18"/>
          <w:szCs w:val="18"/>
        </w:rPr>
        <w:t>в собственности муниципального района «Нерчинский район»</w:t>
      </w:r>
    </w:p>
    <w:p w:rsidR="00A079F5" w:rsidRPr="00811119" w:rsidRDefault="00A079F5" w:rsidP="00A079F5">
      <w:pPr>
        <w:ind w:right="-2"/>
        <w:jc w:val="right"/>
        <w:rPr>
          <w:sz w:val="18"/>
          <w:szCs w:val="18"/>
        </w:rPr>
      </w:pPr>
      <w:r w:rsidRPr="00811119">
        <w:rPr>
          <w:sz w:val="18"/>
          <w:szCs w:val="18"/>
        </w:rPr>
        <w:t xml:space="preserve"> на электронной торговой площадке «РТС-тендер»</w:t>
      </w:r>
    </w:p>
    <w:p w:rsidR="00A079F5" w:rsidRPr="00811119" w:rsidRDefault="00A079F5" w:rsidP="00A079F5">
      <w:pPr>
        <w:ind w:right="-2"/>
        <w:jc w:val="right"/>
        <w:rPr>
          <w:sz w:val="18"/>
          <w:szCs w:val="18"/>
        </w:rPr>
      </w:pPr>
      <w:r w:rsidRPr="00811119">
        <w:rPr>
          <w:sz w:val="18"/>
          <w:szCs w:val="18"/>
        </w:rPr>
        <w:t xml:space="preserve"> </w:t>
      </w:r>
      <w:hyperlink r:id="rId8" w:history="1">
        <w:r w:rsidRPr="00811119">
          <w:rPr>
            <w:rStyle w:val="a4"/>
            <w:rFonts w:cs="Tahoma"/>
            <w:sz w:val="18"/>
            <w:szCs w:val="18"/>
          </w:rPr>
          <w:t>https://www.rts-tender.ru/</w:t>
        </w:r>
      </w:hyperlink>
      <w:r w:rsidRPr="00811119">
        <w:rPr>
          <w:sz w:val="18"/>
          <w:szCs w:val="18"/>
        </w:rPr>
        <w:t xml:space="preserve"> в сети «Интернет»</w:t>
      </w:r>
    </w:p>
    <w:p w:rsidR="00A079F5" w:rsidRDefault="00A079F5" w:rsidP="00B95E5F">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Style w:val="af"/>
        </w:rPr>
      </w:pPr>
    </w:p>
    <w:p w:rsidR="00B95E5F" w:rsidRPr="00203272" w:rsidRDefault="00B95E5F" w:rsidP="00B95E5F">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bookmarkStart w:id="0" w:name="_GoBack"/>
      <w:r w:rsidRPr="00203272">
        <w:rPr>
          <w:rStyle w:val="af"/>
        </w:rPr>
        <w:t xml:space="preserve">Проект договора купли-продажи </w:t>
      </w:r>
    </w:p>
    <w:bookmarkEnd w:id="0"/>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203272">
        <w:rPr>
          <w:rFonts w:ascii="Times New Roman" w:hAnsi="Times New Roman" w:cs="Times New Roman"/>
          <w:noProof/>
          <w:sz w:val="24"/>
          <w:szCs w:val="24"/>
        </w:rPr>
        <w:t>г. Нерчинск                                                                                    «        »                       202</w:t>
      </w:r>
      <w:r w:rsidR="008E50AC">
        <w:rPr>
          <w:rFonts w:ascii="Times New Roman" w:hAnsi="Times New Roman" w:cs="Times New Roman"/>
          <w:noProof/>
          <w:sz w:val="24"/>
          <w:szCs w:val="24"/>
        </w:rPr>
        <w:t>4</w:t>
      </w:r>
      <w:r w:rsidRPr="00203272">
        <w:rPr>
          <w:rFonts w:ascii="Times New Roman" w:hAnsi="Times New Roman" w:cs="Times New Roman"/>
          <w:noProof/>
          <w:sz w:val="24"/>
          <w:szCs w:val="24"/>
        </w:rPr>
        <w:t xml:space="preserve"> г.</w:t>
      </w:r>
    </w:p>
    <w:p w:rsidR="00B95E5F"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203272">
        <w:rPr>
          <w:rFonts w:ascii="Times New Roman" w:hAnsi="Times New Roman" w:cs="Times New Roman"/>
          <w:noProof/>
          <w:sz w:val="24"/>
          <w:szCs w:val="24"/>
        </w:rPr>
        <w:t>Муниципальный район   «Нерчинский район»</w:t>
      </w:r>
      <w:r w:rsidRPr="00203272">
        <w:rPr>
          <w:rFonts w:ascii="Times New Roman" w:hAnsi="Times New Roman" w:cs="Times New Roman"/>
          <w:sz w:val="24"/>
          <w:szCs w:val="24"/>
        </w:rPr>
        <w:t xml:space="preserve">» от имени которого действует администрация муниципального района «Нерчинский район», </w:t>
      </w:r>
      <w:r w:rsidR="008E50AC" w:rsidRPr="00203272">
        <w:rPr>
          <w:rFonts w:ascii="Times New Roman" w:hAnsi="Times New Roman" w:cs="Times New Roman"/>
          <w:sz w:val="24"/>
          <w:szCs w:val="24"/>
        </w:rPr>
        <w:t>в лице</w:t>
      </w:r>
      <w:r w:rsidR="008E50AC">
        <w:rPr>
          <w:rFonts w:ascii="Times New Roman" w:hAnsi="Times New Roman" w:cs="Times New Roman"/>
          <w:sz w:val="24"/>
          <w:szCs w:val="24"/>
        </w:rPr>
        <w:t xml:space="preserve"> </w:t>
      </w:r>
      <w:r w:rsidR="008E50AC" w:rsidRPr="00203272">
        <w:rPr>
          <w:rFonts w:ascii="Times New Roman" w:hAnsi="Times New Roman" w:cs="Times New Roman"/>
          <w:sz w:val="24"/>
          <w:szCs w:val="24"/>
        </w:rPr>
        <w:t xml:space="preserve">главы муниципального района «Нерчинский район» </w:t>
      </w:r>
      <w:r w:rsidR="008E50AC">
        <w:rPr>
          <w:rFonts w:ascii="Times New Roman" w:hAnsi="Times New Roman" w:cs="Times New Roman"/>
          <w:sz w:val="24"/>
          <w:szCs w:val="24"/>
        </w:rPr>
        <w:t>Комогорцева Сергея Александровича</w:t>
      </w:r>
      <w:r w:rsidR="008E50AC" w:rsidRPr="00203272">
        <w:rPr>
          <w:rFonts w:ascii="Times New Roman" w:hAnsi="Times New Roman" w:cs="Times New Roman"/>
          <w:sz w:val="24"/>
          <w:szCs w:val="24"/>
        </w:rPr>
        <w:t xml:space="preserve">, действующего на основании </w:t>
      </w:r>
      <w:r w:rsidR="008E50AC">
        <w:rPr>
          <w:rFonts w:ascii="Times New Roman" w:hAnsi="Times New Roman" w:cs="Times New Roman"/>
          <w:sz w:val="24"/>
          <w:szCs w:val="24"/>
        </w:rPr>
        <w:t>Устава</w:t>
      </w:r>
      <w:r w:rsidR="008E50AC" w:rsidRPr="00203272">
        <w:rPr>
          <w:rFonts w:ascii="Times New Roman" w:hAnsi="Times New Roman" w:cs="Times New Roman"/>
          <w:sz w:val="24"/>
          <w:szCs w:val="24"/>
        </w:rPr>
        <w:t xml:space="preserve"> муниципального района «Нерчинский район»</w:t>
      </w:r>
      <w:r w:rsidR="008E50AC">
        <w:rPr>
          <w:rFonts w:ascii="Times New Roman" w:hAnsi="Times New Roman" w:cs="Times New Roman"/>
          <w:sz w:val="24"/>
          <w:szCs w:val="24"/>
        </w:rPr>
        <w:t>,</w:t>
      </w:r>
      <w:r w:rsidR="008E50AC" w:rsidRPr="002E6856">
        <w:rPr>
          <w:rFonts w:ascii="Times New Roman" w:hAnsi="Times New Roman" w:cs="Times New Roman"/>
          <w:noProof/>
          <w:sz w:val="24"/>
          <w:szCs w:val="24"/>
        </w:rPr>
        <w:t xml:space="preserve"> </w:t>
      </w:r>
      <w:r w:rsidRPr="002E6856">
        <w:rPr>
          <w:rFonts w:ascii="Times New Roman" w:hAnsi="Times New Roman" w:cs="Times New Roman"/>
          <w:noProof/>
          <w:sz w:val="24"/>
          <w:szCs w:val="24"/>
        </w:rPr>
        <w:t xml:space="preserve"> </w:t>
      </w:r>
      <w:r w:rsidRPr="00203272">
        <w:rPr>
          <w:rFonts w:ascii="Times New Roman" w:hAnsi="Times New Roman" w:cs="Times New Roman"/>
          <w:noProof/>
          <w:sz w:val="24"/>
          <w:szCs w:val="24"/>
        </w:rPr>
        <w:t>именуемый в дальнейшем Продавец с одной стороны и _______________________________________</w:t>
      </w:r>
    </w:p>
    <w:p w:rsidR="00B95E5F" w:rsidRPr="0013194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203272">
        <w:rPr>
          <w:rFonts w:ascii="Times New Roman" w:hAnsi="Times New Roman" w:cs="Times New Roman"/>
          <w:noProof/>
          <w:sz w:val="24"/>
          <w:szCs w:val="24"/>
        </w:rPr>
        <w:t>( Ф.И.О. паспорт серия номер 1, выдан</w:t>
      </w:r>
      <w:r>
        <w:rPr>
          <w:rFonts w:ascii="Times New Roman" w:hAnsi="Times New Roman" w:cs="Times New Roman"/>
          <w:noProof/>
          <w:sz w:val="24"/>
          <w:szCs w:val="24"/>
        </w:rPr>
        <w:t xml:space="preserve"> или</w:t>
      </w:r>
      <w:r w:rsidRPr="00203272">
        <w:rPr>
          <w:rFonts w:ascii="Times New Roman" w:hAnsi="Times New Roman" w:cs="Times New Roman"/>
          <w:noProof/>
          <w:sz w:val="24"/>
          <w:szCs w:val="24"/>
        </w:rPr>
        <w:t xml:space="preserve"> наименование юридического лица, дейстующего на основании  </w:t>
      </w:r>
      <w:r>
        <w:rPr>
          <w:rFonts w:ascii="Times New Roman" w:hAnsi="Times New Roman" w:cs="Times New Roman"/>
          <w:noProof/>
          <w:sz w:val="24"/>
          <w:szCs w:val="24"/>
        </w:rPr>
        <w:t>), зарегистрированный по адресу</w:t>
      </w:r>
      <w:r w:rsidRPr="00203272">
        <w:rPr>
          <w:rFonts w:ascii="Times New Roman" w:hAnsi="Times New Roman" w:cs="Times New Roman"/>
          <w:noProof/>
          <w:sz w:val="24"/>
          <w:szCs w:val="24"/>
        </w:rPr>
        <w:t>:</w:t>
      </w:r>
      <w:r>
        <w:rPr>
          <w:rFonts w:ascii="Times New Roman" w:hAnsi="Times New Roman" w:cs="Times New Roman"/>
          <w:noProof/>
          <w:sz w:val="24"/>
          <w:szCs w:val="24"/>
        </w:rPr>
        <w:t>________________</w:t>
      </w:r>
      <w:r w:rsidRPr="00203272">
        <w:rPr>
          <w:rFonts w:ascii="Times New Roman" w:hAnsi="Times New Roman" w:cs="Times New Roman"/>
          <w:noProof/>
          <w:sz w:val="24"/>
          <w:szCs w:val="24"/>
        </w:rPr>
        <w:t>, именуемый в дальнейшем Покупатель с другой стороны,</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заключили настоящий Договор о нижеследующем:</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color w:val="auto"/>
          <w:sz w:val="24"/>
          <w:szCs w:val="24"/>
        </w:rPr>
      </w:pPr>
      <w:r w:rsidRPr="00203272">
        <w:rPr>
          <w:rStyle w:val="ae"/>
          <w:rFonts w:ascii="Times New Roman" w:hAnsi="Times New Roman" w:cs="Times New Roman"/>
          <w:noProof/>
          <w:color w:val="auto"/>
          <w:sz w:val="24"/>
          <w:szCs w:val="24"/>
        </w:rPr>
        <w:t>1. Предмет Договора</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rPr>
          <w:rFonts w:ascii="Times New Roman" w:hAnsi="Times New Roman" w:cs="Times New Roman"/>
          <w:noProof/>
          <w:sz w:val="24"/>
          <w:szCs w:val="24"/>
        </w:rPr>
      </w:pPr>
      <w:r w:rsidRPr="00203272">
        <w:rPr>
          <w:rFonts w:ascii="TimesNewRomanPSMT" w:hAnsi="TimesNewRomanPSMT" w:cs="TimesNewRomanPSMT"/>
          <w:sz w:val="24"/>
          <w:szCs w:val="24"/>
        </w:rPr>
        <w:t>На основании протокола об итогах электронно</w:t>
      </w:r>
      <w:r>
        <w:rPr>
          <w:rFonts w:ascii="TimesNewRomanPSMT" w:hAnsi="TimesNewRomanPSMT" w:cs="TimesNewRomanPSMT"/>
          <w:sz w:val="24"/>
          <w:szCs w:val="24"/>
        </w:rPr>
        <w:t>й</w:t>
      </w:r>
      <w:r w:rsidRPr="00203272">
        <w:rPr>
          <w:rFonts w:ascii="TimesNewRomanPSMT" w:hAnsi="TimesNewRomanPSMT" w:cs="TimesNewRomanPSMT"/>
          <w:sz w:val="24"/>
          <w:szCs w:val="24"/>
        </w:rPr>
        <w:t xml:space="preserve"> </w:t>
      </w:r>
      <w:r>
        <w:rPr>
          <w:rFonts w:ascii="TimesNewRomanPSMT" w:hAnsi="TimesNewRomanPSMT" w:cs="TimesNewRomanPSMT"/>
          <w:sz w:val="24"/>
          <w:szCs w:val="24"/>
        </w:rPr>
        <w:t>продажи</w:t>
      </w:r>
      <w:r w:rsidRPr="00203272">
        <w:rPr>
          <w:rFonts w:ascii="TimesNewRomanPSMT" w:hAnsi="TimesNewRomanPSMT" w:cs="TimesNewRomanPSMT"/>
          <w:sz w:val="24"/>
          <w:szCs w:val="24"/>
        </w:rPr>
        <w:t xml:space="preserve"> от__________</w:t>
      </w:r>
      <w:r>
        <w:rPr>
          <w:rFonts w:ascii="TimesNewRomanPSMT" w:hAnsi="TimesNewRomanPSMT" w:cs="TimesNewRomanPSMT"/>
          <w:sz w:val="24"/>
          <w:szCs w:val="24"/>
        </w:rPr>
        <w:t>202</w:t>
      </w:r>
      <w:r w:rsidR="008E50AC">
        <w:rPr>
          <w:rFonts w:ascii="TimesNewRomanPSMT" w:hAnsi="TimesNewRomanPSMT" w:cs="TimesNewRomanPSMT"/>
          <w:sz w:val="24"/>
          <w:szCs w:val="24"/>
        </w:rPr>
        <w:t>4</w:t>
      </w:r>
      <w:r w:rsidRPr="00203272">
        <w:rPr>
          <w:rFonts w:ascii="TimesNewRomanPSMT" w:hAnsi="TimesNewRomanPSMT" w:cs="TimesNewRomanPSMT"/>
          <w:sz w:val="24"/>
          <w:szCs w:val="24"/>
        </w:rPr>
        <w:t xml:space="preserve"> № ___________, </w:t>
      </w:r>
      <w:r w:rsidRPr="00203272">
        <w:rPr>
          <w:rFonts w:ascii="Times New Roman" w:hAnsi="Times New Roman" w:cs="Times New Roman"/>
          <w:noProof/>
          <w:sz w:val="24"/>
          <w:szCs w:val="24"/>
        </w:rPr>
        <w:t>Продавец обязуется передать,</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 xml:space="preserve">а  Покупатель оплатить и принять на условиях настоящего договора </w:t>
      </w:r>
      <w:r>
        <w:rPr>
          <w:rFonts w:ascii="Times New Roman" w:hAnsi="Times New Roman" w:cs="Times New Roman"/>
          <w:noProof/>
          <w:sz w:val="24"/>
          <w:szCs w:val="24"/>
        </w:rPr>
        <w:t>следующий объект движимого имущества</w:t>
      </w:r>
      <w:r w:rsidRPr="00203272">
        <w:rPr>
          <w:rFonts w:ascii="Times New Roman" w:hAnsi="Times New Roman" w:cs="Times New Roman"/>
          <w:noProof/>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2"/>
        <w:gridCol w:w="5382"/>
      </w:tblGrid>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Марка, модель</w:t>
            </w:r>
          </w:p>
        </w:tc>
        <w:tc>
          <w:tcPr>
            <w:tcW w:w="5720"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Регистрационный знак</w:t>
            </w:r>
          </w:p>
        </w:tc>
        <w:tc>
          <w:tcPr>
            <w:tcW w:w="5720"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Год выпуска</w:t>
            </w:r>
          </w:p>
        </w:tc>
        <w:tc>
          <w:tcPr>
            <w:tcW w:w="5720"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Идентификационный номер (VIN)</w:t>
            </w:r>
          </w:p>
        </w:tc>
        <w:tc>
          <w:tcPr>
            <w:tcW w:w="5720"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Номер двигателя</w:t>
            </w:r>
          </w:p>
        </w:tc>
        <w:tc>
          <w:tcPr>
            <w:tcW w:w="5720"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Шасси (рама)</w:t>
            </w:r>
            <w:r w:rsidRPr="00203272">
              <w:rPr>
                <w:rStyle w:val="apple-converted-space"/>
              </w:rPr>
              <w:t> </w:t>
            </w:r>
            <w:r w:rsidRPr="00203272">
              <w:t>№</w:t>
            </w:r>
          </w:p>
        </w:tc>
        <w:tc>
          <w:tcPr>
            <w:tcW w:w="5720"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Кузов (коляска)</w:t>
            </w:r>
            <w:r w:rsidRPr="00203272">
              <w:rPr>
                <w:rStyle w:val="apple-converted-space"/>
              </w:rPr>
              <w:t> </w:t>
            </w:r>
            <w:r w:rsidRPr="00203272">
              <w:t>№</w:t>
            </w:r>
          </w:p>
        </w:tc>
        <w:tc>
          <w:tcPr>
            <w:tcW w:w="5720"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Цвет</w:t>
            </w:r>
          </w:p>
        </w:tc>
        <w:tc>
          <w:tcPr>
            <w:tcW w:w="5720" w:type="dxa"/>
            <w:tcBorders>
              <w:right w:val="single" w:sz="4" w:space="0" w:color="auto"/>
            </w:tcBorders>
          </w:tcPr>
          <w:p w:rsidR="00B95E5F" w:rsidRPr="00203272" w:rsidRDefault="00B95E5F" w:rsidP="00356047"/>
        </w:tc>
      </w:tr>
    </w:tbl>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203272">
        <w:rPr>
          <w:noProof/>
        </w:rPr>
        <w:t>1.2. Автотранспортное средство принадлежит  Продавцу  на  праве  собств</w:t>
      </w:r>
      <w:r>
        <w:rPr>
          <w:noProof/>
        </w:rPr>
        <w:t>енности, на основании __</w:t>
      </w:r>
      <w:r w:rsidRPr="00203272">
        <w:rPr>
          <w:noProof/>
        </w:rPr>
        <w:t xml:space="preserve">______________________________________________________________ </w:t>
      </w:r>
    </w:p>
    <w:p w:rsidR="00B95E5F" w:rsidRPr="00203272" w:rsidRDefault="00B95E5F" w:rsidP="00B95E5F">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noProof/>
          <w:sz w:val="24"/>
          <w:szCs w:val="24"/>
        </w:rPr>
        <w:t>1.3. Продавец гарантирует, что до</w:t>
      </w:r>
      <w:r w:rsidRPr="00203272">
        <w:rPr>
          <w:rFonts w:ascii="Times New Roman" w:hAnsi="Times New Roman" w:cs="Times New Roman"/>
          <w:noProof/>
          <w:sz w:val="24"/>
          <w:szCs w:val="24"/>
        </w:rPr>
        <w:t xml:space="preserve"> заключения сделки отчуждаем</w:t>
      </w:r>
      <w:r>
        <w:rPr>
          <w:rFonts w:ascii="Times New Roman" w:hAnsi="Times New Roman" w:cs="Times New Roman"/>
          <w:noProof/>
          <w:sz w:val="24"/>
          <w:szCs w:val="24"/>
        </w:rPr>
        <w:t>ый</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 движимого имущества</w:t>
      </w:r>
      <w:r w:rsidRPr="00203272">
        <w:rPr>
          <w:rFonts w:ascii="Times New Roman" w:hAnsi="Times New Roman" w:cs="Times New Roman"/>
          <w:noProof/>
          <w:sz w:val="24"/>
          <w:szCs w:val="24"/>
        </w:rPr>
        <w:t>, указанн</w:t>
      </w:r>
      <w:r>
        <w:rPr>
          <w:rFonts w:ascii="Times New Roman" w:hAnsi="Times New Roman" w:cs="Times New Roman"/>
          <w:noProof/>
          <w:sz w:val="24"/>
          <w:szCs w:val="24"/>
        </w:rPr>
        <w:t>ый в п.1.1. настоящего</w:t>
      </w:r>
      <w:r w:rsidRPr="00203272">
        <w:rPr>
          <w:rFonts w:ascii="Times New Roman" w:hAnsi="Times New Roman" w:cs="Times New Roman"/>
          <w:noProof/>
          <w:sz w:val="24"/>
          <w:szCs w:val="24"/>
        </w:rPr>
        <w:t xml:space="preserve"> Договора</w:t>
      </w:r>
      <w:r w:rsidRPr="00203272">
        <w:rPr>
          <w:rFonts w:ascii="Times New Roman" w:hAnsi="Times New Roman" w:cs="Times New Roman"/>
          <w:sz w:val="24"/>
          <w:szCs w:val="24"/>
        </w:rPr>
        <w:t xml:space="preserve"> </w:t>
      </w:r>
      <w:r>
        <w:rPr>
          <w:rFonts w:ascii="Times New Roman" w:hAnsi="Times New Roman" w:cs="Times New Roman"/>
          <w:noProof/>
          <w:sz w:val="24"/>
          <w:szCs w:val="24"/>
        </w:rPr>
        <w:t>никому другому не продан, не заложен</w:t>
      </w:r>
      <w:r w:rsidRPr="00203272">
        <w:rPr>
          <w:rFonts w:ascii="Times New Roman" w:hAnsi="Times New Roman" w:cs="Times New Roman"/>
          <w:noProof/>
          <w:sz w:val="24"/>
          <w:szCs w:val="24"/>
        </w:rPr>
        <w:t>, в</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споре под арестом и запретом не состоит и свободно от любых прав  третьих</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лиц.</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203272">
        <w:t>1.</w:t>
      </w:r>
      <w:r>
        <w:t>4</w:t>
      </w:r>
      <w:r w:rsidRPr="00203272">
        <w:t xml:space="preserve">.Передача </w:t>
      </w:r>
      <w:r>
        <w:rPr>
          <w:noProof/>
        </w:rPr>
        <w:t>объекта движимого имущества</w:t>
      </w:r>
      <w:r w:rsidRPr="00203272">
        <w:t xml:space="preserve"> Продавцом осуществляется не позднее чем через тридцать дней после дня полной оплаты имущества.</w:t>
      </w:r>
    </w:p>
    <w:p w:rsidR="00B95E5F" w:rsidRPr="00203272" w:rsidRDefault="00B95E5F" w:rsidP="00B95E5F">
      <w:pPr>
        <w:ind w:firstLine="567"/>
        <w:jc w:val="both"/>
      </w:pPr>
      <w:r w:rsidRPr="00203272">
        <w:t>1.</w:t>
      </w:r>
      <w:r>
        <w:t>5</w:t>
      </w:r>
      <w:r w:rsidRPr="00203272">
        <w:t xml:space="preserve">. Покупатель подтверждает, что до заключения настоящего Договора был ознакомлен с техническим состоянием </w:t>
      </w:r>
      <w:r>
        <w:rPr>
          <w:noProof/>
        </w:rPr>
        <w:t>объекта движимого имущества</w:t>
      </w:r>
      <w:r w:rsidRPr="00203272">
        <w:t xml:space="preserve">, провёл его полный осмотр, ознакомился с документацией и в полной мере обладает информацией о степени износа </w:t>
      </w:r>
      <w:r>
        <w:rPr>
          <w:noProof/>
        </w:rPr>
        <w:t>объекта движимого имущества</w:t>
      </w:r>
      <w:r w:rsidRPr="00203272">
        <w:t xml:space="preserve">. Покупатель не имеет претензий к техническому и качественному состоянию </w:t>
      </w:r>
      <w:r>
        <w:rPr>
          <w:noProof/>
        </w:rPr>
        <w:t>объекта движимого имущества</w:t>
      </w:r>
      <w:r w:rsidRPr="00203272">
        <w:t>.</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203272">
        <w:rPr>
          <w:rStyle w:val="ae"/>
          <w:rFonts w:ascii="Times New Roman" w:hAnsi="Times New Roman" w:cs="Times New Roman"/>
          <w:noProof/>
          <w:color w:val="auto"/>
          <w:sz w:val="24"/>
          <w:szCs w:val="24"/>
        </w:rPr>
        <w:t>2. Цена и порядок расчетов</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2.1. Стоимость приобретенного</w:t>
      </w:r>
      <w:r w:rsidRPr="00203272">
        <w:rPr>
          <w:rFonts w:ascii="Times New Roman" w:hAnsi="Times New Roman" w:cs="Times New Roman"/>
          <w:sz w:val="24"/>
          <w:szCs w:val="24"/>
        </w:rPr>
        <w:t xml:space="preserve"> </w:t>
      </w:r>
      <w:r>
        <w:rPr>
          <w:rFonts w:ascii="Times New Roman" w:hAnsi="Times New Roman" w:cs="Times New Roman"/>
          <w:noProof/>
          <w:sz w:val="24"/>
          <w:szCs w:val="24"/>
        </w:rPr>
        <w:t>объекта движимого имущества</w:t>
      </w:r>
      <w:r w:rsidRPr="00203272">
        <w:rPr>
          <w:rFonts w:ascii="Times New Roman" w:hAnsi="Times New Roman" w:cs="Times New Roman"/>
          <w:noProof/>
          <w:sz w:val="24"/>
          <w:szCs w:val="24"/>
        </w:rPr>
        <w:t xml:space="preserve">, указанного   в   п.1.1   настоящего   Договора,    составляет </w:t>
      </w:r>
      <w:r w:rsidRPr="00203272">
        <w:rPr>
          <w:rFonts w:ascii="Times New Roman" w:hAnsi="Times New Roman" w:cs="Times New Roman"/>
          <w:sz w:val="24"/>
          <w:szCs w:val="24"/>
          <w:u w:val="single"/>
        </w:rPr>
        <w:t xml:space="preserve">                                 </w:t>
      </w:r>
      <w:r w:rsidRPr="00203272">
        <w:rPr>
          <w:rFonts w:ascii="Times New Roman" w:hAnsi="Times New Roman" w:cs="Times New Roman"/>
          <w:sz w:val="24"/>
          <w:szCs w:val="24"/>
        </w:rPr>
        <w:t xml:space="preserve"> рублей с учетом НДС.</w:t>
      </w:r>
      <w:r w:rsidRPr="00203272">
        <w:rPr>
          <w:rFonts w:ascii="Times New Roman" w:hAnsi="Times New Roman" w:cs="Times New Roman"/>
          <w:noProof/>
          <w:sz w:val="24"/>
          <w:szCs w:val="24"/>
        </w:rPr>
        <w:t xml:space="preserve"> Указанная цена установлена на основании результатов </w:t>
      </w:r>
      <w:r w:rsidRPr="00203272">
        <w:rPr>
          <w:rFonts w:ascii="Times New Roman" w:hAnsi="Times New Roman" w:cs="Times New Roman"/>
          <w:sz w:val="24"/>
          <w:szCs w:val="24"/>
        </w:rPr>
        <w:t>продаж</w:t>
      </w:r>
      <w:r w:rsidR="008E50AC">
        <w:rPr>
          <w:rFonts w:ascii="Times New Roman" w:hAnsi="Times New Roman" w:cs="Times New Roman"/>
          <w:sz w:val="24"/>
          <w:szCs w:val="24"/>
        </w:rPr>
        <w:t>и</w:t>
      </w:r>
      <w:r w:rsidRPr="00203272">
        <w:rPr>
          <w:rFonts w:ascii="Times New Roman" w:hAnsi="Times New Roman" w:cs="Times New Roman"/>
          <w:sz w:val="24"/>
          <w:szCs w:val="24"/>
        </w:rPr>
        <w:t xml:space="preserve"> объекта имущества в электронной форме от ___________, </w:t>
      </w:r>
      <w:r w:rsidRPr="00203272">
        <w:rPr>
          <w:rFonts w:ascii="Times New Roman" w:hAnsi="Times New Roman" w:cs="Times New Roman"/>
          <w:noProof/>
          <w:sz w:val="24"/>
          <w:szCs w:val="24"/>
        </w:rPr>
        <w:t>является окончательной и изменениям не подлежит.</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lastRenderedPageBreak/>
        <w:t xml:space="preserve">2.2. Покупатель </w:t>
      </w:r>
      <w:r w:rsidRPr="00203272">
        <w:rPr>
          <w:rFonts w:ascii="Times New Roman" w:hAnsi="Times New Roman" w:cs="Times New Roman"/>
          <w:sz w:val="24"/>
          <w:szCs w:val="24"/>
        </w:rPr>
        <w:t xml:space="preserve">оплачивает стоимость </w:t>
      </w:r>
      <w:r>
        <w:rPr>
          <w:rFonts w:ascii="Times New Roman" w:hAnsi="Times New Roman" w:cs="Times New Roman"/>
          <w:noProof/>
          <w:sz w:val="24"/>
          <w:szCs w:val="24"/>
        </w:rPr>
        <w:t>объекта движимого имущества</w:t>
      </w:r>
      <w:r w:rsidRPr="00203272">
        <w:rPr>
          <w:rFonts w:ascii="Times New Roman" w:hAnsi="Times New Roman" w:cs="Times New Roman"/>
          <w:sz w:val="24"/>
          <w:szCs w:val="24"/>
        </w:rPr>
        <w:t xml:space="preserve"> указанного в. </w:t>
      </w:r>
      <w:r w:rsidRPr="00203272">
        <w:rPr>
          <w:rFonts w:ascii="Times New Roman" w:hAnsi="Times New Roman" w:cs="Times New Roman"/>
          <w:noProof/>
          <w:sz w:val="24"/>
          <w:szCs w:val="24"/>
        </w:rPr>
        <w:t>в п.1.1</w:t>
      </w:r>
      <w:r w:rsidRPr="00203272">
        <w:rPr>
          <w:rFonts w:ascii="Times New Roman" w:hAnsi="Times New Roman" w:cs="Times New Roman"/>
          <w:sz w:val="24"/>
          <w:szCs w:val="24"/>
        </w:rPr>
        <w:t xml:space="preserve"> настоящего Договора, денежными средствами в сумме: ________________________________) рублей (указанной без учёта задатка перечисленный Покупателем на счет оператора электронной торговой площадки ООО «РТС-тендер», учтённого </w:t>
      </w:r>
      <w:r w:rsidRPr="00203272">
        <w:rPr>
          <w:rFonts w:ascii="Times New Roman" w:hAnsi="Times New Roman" w:cs="Times New Roman"/>
          <w:bCs/>
          <w:sz w:val="24"/>
          <w:szCs w:val="24"/>
        </w:rPr>
        <w:t>в стоимости</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объекта движимого имущества</w:t>
      </w:r>
      <w:r w:rsidRPr="00203272">
        <w:rPr>
          <w:rFonts w:ascii="Times New Roman" w:hAnsi="Times New Roman" w:cs="Times New Roman"/>
          <w:bCs/>
          <w:sz w:val="24"/>
          <w:szCs w:val="24"/>
        </w:rPr>
        <w:t>, указанной в п. 2.1 настоящего Договора).</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2.3.</w:t>
      </w:r>
      <w:r w:rsidRPr="00203272">
        <w:rPr>
          <w:rFonts w:ascii="Times New Roman" w:hAnsi="Times New Roman" w:cs="Times New Roman"/>
          <w:sz w:val="24"/>
          <w:szCs w:val="24"/>
        </w:rPr>
        <w:t>Оплата производится Покупателем в срок не позднее 30 (тридцати) календарных дней с даты заключения настоящего Договора, путем перечисления указанной суммы по следующим реквизитам:</w:t>
      </w:r>
      <w:r w:rsidRPr="00203272">
        <w:rPr>
          <w:rFonts w:ascii="Times New Roman" w:hAnsi="Times New Roman" w:cs="Times New Roman"/>
          <w:noProof/>
          <w:sz w:val="24"/>
          <w:szCs w:val="24"/>
        </w:rPr>
        <w:t xml:space="preserve"> </w:t>
      </w:r>
    </w:p>
    <w:p w:rsidR="00B95E5F" w:rsidRPr="00D61187" w:rsidRDefault="00B95E5F" w:rsidP="00B95E5F">
      <w:r w:rsidRPr="00D61187">
        <w:t>Получатель: УФК по Забайкальскому краю (Комитет по финансам администрации муниципального района «Нерчинский район» Забайкальского края)</w:t>
      </w:r>
    </w:p>
    <w:p w:rsidR="00B95E5F" w:rsidRPr="00D61187" w:rsidRDefault="00B95E5F" w:rsidP="00B95E5F">
      <w:pPr>
        <w:jc w:val="both"/>
      </w:pPr>
      <w:r w:rsidRPr="00D61187">
        <w:t>ОКТМО 76628101</w:t>
      </w:r>
    </w:p>
    <w:p w:rsidR="00B95E5F" w:rsidRPr="00D61187" w:rsidRDefault="00B95E5F" w:rsidP="00B95E5F">
      <w:pPr>
        <w:jc w:val="both"/>
      </w:pPr>
      <w:r w:rsidRPr="00D61187">
        <w:t>ИНН 7513001034</w:t>
      </w:r>
    </w:p>
    <w:p w:rsidR="00B95E5F" w:rsidRPr="00D61187" w:rsidRDefault="00B95E5F" w:rsidP="00B95E5F">
      <w:pPr>
        <w:jc w:val="both"/>
      </w:pPr>
      <w:r w:rsidRPr="00D61187">
        <w:t>КПП 751301001</w:t>
      </w:r>
    </w:p>
    <w:p w:rsidR="00B95E5F" w:rsidRPr="00D61187" w:rsidRDefault="00B95E5F" w:rsidP="00B95E5F">
      <w:pPr>
        <w:shd w:val="clear" w:color="auto" w:fill="FFFFFF"/>
        <w:tabs>
          <w:tab w:val="left" w:pos="9581"/>
        </w:tabs>
        <w:jc w:val="both"/>
        <w:rPr>
          <w:color w:val="000000"/>
        </w:rPr>
      </w:pPr>
      <w:r w:rsidRPr="00D61187">
        <w:t xml:space="preserve">Банк: </w:t>
      </w:r>
      <w:r w:rsidRPr="00D61187">
        <w:rPr>
          <w:color w:val="000000"/>
        </w:rPr>
        <w:t xml:space="preserve">ОТДЕЛЕНИЕ ЧИТА БАНКА РОССИИ//УФК </w:t>
      </w:r>
    </w:p>
    <w:p w:rsidR="00B95E5F" w:rsidRPr="00D61187" w:rsidRDefault="00B95E5F" w:rsidP="00B95E5F">
      <w:pPr>
        <w:shd w:val="clear" w:color="auto" w:fill="FFFFFF"/>
        <w:tabs>
          <w:tab w:val="left" w:pos="9581"/>
        </w:tabs>
        <w:jc w:val="both"/>
      </w:pPr>
      <w:r w:rsidRPr="00D61187">
        <w:rPr>
          <w:color w:val="000000"/>
        </w:rPr>
        <w:t>по Забайкальскому краю г. Чита</w:t>
      </w:r>
      <w:r w:rsidRPr="00D61187">
        <w:t xml:space="preserve"> </w:t>
      </w:r>
    </w:p>
    <w:p w:rsidR="00B95E5F" w:rsidRPr="00D61187" w:rsidRDefault="00B95E5F" w:rsidP="00B95E5F">
      <w:pPr>
        <w:shd w:val="clear" w:color="auto" w:fill="FFFFFF"/>
        <w:tabs>
          <w:tab w:val="left" w:pos="9581"/>
        </w:tabs>
        <w:jc w:val="both"/>
        <w:rPr>
          <w:noProof/>
          <w:color w:val="000000"/>
        </w:rPr>
      </w:pPr>
      <w:r w:rsidRPr="00D61187">
        <w:t xml:space="preserve">БИК </w:t>
      </w:r>
      <w:r w:rsidRPr="00D61187">
        <w:rPr>
          <w:noProof/>
          <w:color w:val="000000"/>
        </w:rPr>
        <w:t>017601329</w:t>
      </w:r>
    </w:p>
    <w:p w:rsidR="00B95E5F" w:rsidRPr="00D61187" w:rsidRDefault="00B95E5F" w:rsidP="00B95E5F">
      <w:pPr>
        <w:shd w:val="clear" w:color="auto" w:fill="FFFFFF"/>
        <w:tabs>
          <w:tab w:val="left" w:pos="9581"/>
        </w:tabs>
        <w:jc w:val="both"/>
      </w:pPr>
      <w:r w:rsidRPr="00D61187">
        <w:rPr>
          <w:noProof/>
          <w:color w:val="000000"/>
        </w:rPr>
        <w:t xml:space="preserve">к/с </w:t>
      </w:r>
      <w:r w:rsidRPr="00D61187">
        <w:rPr>
          <w:color w:val="000000"/>
        </w:rPr>
        <w:t>40102810945370000063</w:t>
      </w:r>
    </w:p>
    <w:p w:rsidR="00B95E5F" w:rsidRPr="00D61187" w:rsidRDefault="00B95E5F" w:rsidP="00B95E5F">
      <w:pPr>
        <w:jc w:val="both"/>
      </w:pPr>
      <w:r w:rsidRPr="00D61187">
        <w:t xml:space="preserve">р/с </w:t>
      </w:r>
      <w:r w:rsidRPr="00D61187">
        <w:rPr>
          <w:color w:val="000000"/>
        </w:rPr>
        <w:t>03100643000000019100</w:t>
      </w:r>
    </w:p>
    <w:p w:rsidR="00B95E5F" w:rsidRPr="00D61187" w:rsidRDefault="00B95E5F" w:rsidP="00B95E5F">
      <w:pPr>
        <w:jc w:val="both"/>
      </w:pPr>
      <w:r w:rsidRPr="00D61187">
        <w:t>л/с 04913000830</w:t>
      </w:r>
    </w:p>
    <w:p w:rsidR="00B95E5F" w:rsidRPr="00D61187" w:rsidRDefault="00B95E5F" w:rsidP="00B95E5F">
      <w:pPr>
        <w:jc w:val="both"/>
        <w:rPr>
          <w:color w:val="FF0000"/>
          <w:sz w:val="28"/>
          <w:szCs w:val="28"/>
        </w:rPr>
      </w:pPr>
      <w:r w:rsidRPr="00D61187">
        <w:t>КБК 90211402053050000410</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D45A72">
        <w:rPr>
          <w:rStyle w:val="ae"/>
          <w:rFonts w:ascii="Times New Roman" w:hAnsi="Times New Roman" w:cs="Times New Roman"/>
          <w:noProof/>
          <w:color w:val="auto"/>
          <w:sz w:val="24"/>
          <w:szCs w:val="24"/>
        </w:rPr>
        <w:t>3. Обязательства сторон</w:t>
      </w:r>
    </w:p>
    <w:p w:rsidR="00B95E5F" w:rsidRPr="00D45A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D45A72">
        <w:rPr>
          <w:rFonts w:ascii="Times New Roman" w:hAnsi="Times New Roman" w:cs="Times New Roman"/>
          <w:noProof/>
          <w:sz w:val="24"/>
          <w:szCs w:val="24"/>
        </w:rPr>
        <w:t>3.1. Продавец обязан :</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D45A72">
        <w:rPr>
          <w:rFonts w:ascii="Times New Roman" w:hAnsi="Times New Roman" w:cs="Times New Roman"/>
          <w:noProof/>
          <w:sz w:val="24"/>
          <w:szCs w:val="24"/>
        </w:rPr>
        <w:t xml:space="preserve">3.1.1. Предоставить все  необходимые документы для регистрации права Покупателя  на </w:t>
      </w:r>
      <w:r>
        <w:rPr>
          <w:rFonts w:ascii="Times New Roman" w:hAnsi="Times New Roman" w:cs="Times New Roman"/>
          <w:noProof/>
          <w:sz w:val="24"/>
          <w:szCs w:val="24"/>
        </w:rPr>
        <w:t>объект движимого имущества</w:t>
      </w:r>
      <w:r w:rsidRPr="00D45A72">
        <w:rPr>
          <w:rFonts w:ascii="Times New Roman" w:hAnsi="Times New Roman" w:cs="Times New Roman"/>
          <w:noProof/>
          <w:sz w:val="24"/>
          <w:szCs w:val="24"/>
        </w:rPr>
        <w:t xml:space="preserve"> 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настоящего договора.</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D45A72">
        <w:rPr>
          <w:rFonts w:ascii="Times New Roman" w:hAnsi="Times New Roman" w:cs="Times New Roman"/>
          <w:noProof/>
          <w:sz w:val="24"/>
          <w:szCs w:val="24"/>
        </w:rPr>
        <w:t xml:space="preserve">3.1.2.Передать </w:t>
      </w:r>
      <w:r>
        <w:rPr>
          <w:rFonts w:ascii="Times New Roman" w:hAnsi="Times New Roman" w:cs="Times New Roman"/>
          <w:noProof/>
          <w:sz w:val="24"/>
          <w:szCs w:val="24"/>
        </w:rPr>
        <w:t xml:space="preserve">объект движимого имущества </w:t>
      </w:r>
      <w:r w:rsidRPr="00D45A72">
        <w:rPr>
          <w:rFonts w:ascii="Times New Roman" w:hAnsi="Times New Roman" w:cs="Times New Roman"/>
          <w:sz w:val="24"/>
          <w:szCs w:val="24"/>
        </w:rPr>
        <w:t>указанный</w:t>
      </w:r>
      <w:r w:rsidRPr="00D45A72">
        <w:rPr>
          <w:rFonts w:ascii="Times New Roman" w:hAnsi="Times New Roman" w:cs="Times New Roman"/>
          <w:noProof/>
          <w:sz w:val="24"/>
          <w:szCs w:val="24"/>
        </w:rPr>
        <w:t xml:space="preserve"> в п.1.1  Покупателю  в  его  собственность после полной оплаты имущества, но</w:t>
      </w:r>
      <w:r w:rsidRPr="00D45A72">
        <w:rPr>
          <w:rFonts w:ascii="Times New Roman" w:hAnsi="Times New Roman" w:cs="Times New Roman"/>
          <w:sz w:val="24"/>
          <w:szCs w:val="24"/>
        </w:rPr>
        <w:t xml:space="preserve"> не позднее чем через тридцать дней после дня его полной оплаты.</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D45A72">
        <w:rPr>
          <w:rFonts w:ascii="Times New Roman" w:hAnsi="Times New Roman" w:cs="Times New Roman"/>
          <w:sz w:val="24"/>
          <w:szCs w:val="24"/>
        </w:rPr>
        <w:t>3.2.</w:t>
      </w:r>
      <w:r w:rsidRPr="00D45A72">
        <w:rPr>
          <w:rFonts w:ascii="Times New Roman" w:hAnsi="Times New Roman" w:cs="Times New Roman"/>
          <w:noProof/>
          <w:sz w:val="24"/>
          <w:szCs w:val="24"/>
        </w:rPr>
        <w:t xml:space="preserve"> Покупатель обязан:</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 xml:space="preserve">3.2.1.Принять </w:t>
      </w:r>
      <w:r>
        <w:rPr>
          <w:rFonts w:ascii="Times New Roman" w:hAnsi="Times New Roman" w:cs="Times New Roman"/>
          <w:noProof/>
          <w:sz w:val="24"/>
          <w:szCs w:val="24"/>
        </w:rPr>
        <w:t>объект движимого имущества</w:t>
      </w:r>
      <w:r w:rsidRPr="00203272">
        <w:rPr>
          <w:rFonts w:ascii="Times New Roman" w:hAnsi="Times New Roman" w:cs="Times New Roman"/>
          <w:noProof/>
          <w:sz w:val="24"/>
          <w:szCs w:val="24"/>
        </w:rPr>
        <w:t xml:space="preserve"> у Продавца  по акту приема-передачи после полной оплаты имущества, но</w:t>
      </w:r>
      <w:r w:rsidRPr="00203272">
        <w:rPr>
          <w:rFonts w:ascii="Times New Roman" w:hAnsi="Times New Roman" w:cs="Times New Roman"/>
          <w:sz w:val="24"/>
          <w:szCs w:val="24"/>
        </w:rPr>
        <w:t xml:space="preserve"> не позднее чем через тридцать дней после дня его полной оплаты</w:t>
      </w:r>
      <w:r w:rsidRPr="00203272">
        <w:rPr>
          <w:rFonts w:ascii="Times New Roman" w:hAnsi="Times New Roman" w:cs="Times New Roman"/>
          <w:noProof/>
          <w:sz w:val="24"/>
          <w:szCs w:val="24"/>
        </w:rPr>
        <w:t>.</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3.2.2.Нести все расходы, связанные с  регистрацией,</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включая непредвиденные расходы.</w:t>
      </w:r>
    </w:p>
    <w:p w:rsidR="00B95E5F" w:rsidRPr="00446449" w:rsidRDefault="00B95E5F" w:rsidP="00B95E5F">
      <w:pPr>
        <w:jc w:val="both"/>
      </w:pPr>
      <w:r w:rsidRPr="00446449">
        <w:t xml:space="preserve">         3.2.3.</w:t>
      </w:r>
      <w:r w:rsidRPr="00446449">
        <w:rPr>
          <w:shd w:val="clear" w:color="auto" w:fill="FFFFFF"/>
        </w:rPr>
        <w:t xml:space="preserve"> </w:t>
      </w:r>
      <w:r>
        <w:rPr>
          <w:shd w:val="clear" w:color="auto" w:fill="FFFFFF"/>
        </w:rPr>
        <w:t>З</w:t>
      </w:r>
      <w:r w:rsidRPr="00446449">
        <w:rPr>
          <w:shd w:val="clear" w:color="auto" w:fill="FFFFFF"/>
        </w:rPr>
        <w:t>арегистрировать</w:t>
      </w:r>
      <w:r w:rsidRPr="00446449">
        <w:rPr>
          <w:bCs/>
          <w:shd w:val="clear" w:color="auto" w:fill="FFFFFF"/>
        </w:rPr>
        <w:t xml:space="preserve"> в</w:t>
      </w:r>
      <w:r w:rsidRPr="00446449">
        <w:rPr>
          <w:shd w:val="clear" w:color="auto" w:fill="FFFFFF"/>
        </w:rPr>
        <w:t> </w:t>
      </w:r>
      <w:r w:rsidRPr="00446449">
        <w:rPr>
          <w:bCs/>
          <w:shd w:val="clear" w:color="auto" w:fill="FFFFFF"/>
        </w:rPr>
        <w:t>ГИБДД</w:t>
      </w:r>
      <w:r w:rsidRPr="00446449">
        <w:rPr>
          <w:shd w:val="clear" w:color="auto" w:fill="FFFFFF"/>
        </w:rPr>
        <w:t> в течение 10 дней со дня </w:t>
      </w:r>
      <w:r w:rsidRPr="00446449">
        <w:rPr>
          <w:bCs/>
          <w:shd w:val="clear" w:color="auto" w:fill="FFFFFF"/>
        </w:rPr>
        <w:t>покупки</w:t>
      </w:r>
      <w:r w:rsidRPr="00446449">
        <w:rPr>
          <w:shd w:val="clear" w:color="auto" w:fill="FFFFFF"/>
        </w:rPr>
        <w:t xml:space="preserve">. </w:t>
      </w:r>
      <w:r>
        <w:rPr>
          <w:shd w:val="clear" w:color="auto" w:fill="FFFFFF"/>
        </w:rPr>
        <w:t>(</w:t>
      </w:r>
      <w:r w:rsidRPr="00446449">
        <w:rPr>
          <w:shd w:val="clear" w:color="auto" w:fill="FFFFFF"/>
        </w:rPr>
        <w:t xml:space="preserve">п. 3 ст. 8 </w:t>
      </w:r>
      <w:hyperlink r:id="rId9" w:history="1">
        <w:r w:rsidRPr="00446449">
          <w:rPr>
            <w:rStyle w:val="a4"/>
            <w:bCs/>
            <w:color w:val="auto"/>
            <w:u w:val="none"/>
            <w:shd w:val="clear" w:color="auto" w:fill="FFFFFF"/>
          </w:rPr>
          <w:t xml:space="preserve">Федеральный закон от 03.08.2018 N 283-ФЗ </w:t>
        </w:r>
        <w:r>
          <w:rPr>
            <w:rStyle w:val="a4"/>
            <w:bCs/>
            <w:color w:val="auto"/>
            <w:u w:val="none"/>
            <w:shd w:val="clear" w:color="auto" w:fill="FFFFFF"/>
          </w:rPr>
          <w:t>«</w:t>
        </w:r>
        <w:r w:rsidRPr="00446449">
          <w:rPr>
            <w:rStyle w:val="a4"/>
            <w:bCs/>
            <w:color w:val="auto"/>
            <w:u w:val="none"/>
            <w:shd w:val="clear" w:color="auto" w:fill="FFFFFF"/>
          </w:rPr>
          <w:t>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w:t>
        </w:r>
        <w:r>
          <w:rPr>
            <w:rStyle w:val="a4"/>
            <w:bCs/>
            <w:color w:val="auto"/>
            <w:u w:val="none"/>
            <w:shd w:val="clear" w:color="auto" w:fill="FFFFFF"/>
          </w:rPr>
          <w:t>»</w:t>
        </w:r>
      </w:hyperlink>
      <w:r>
        <w:t>)</w:t>
      </w:r>
      <w:r w:rsidRPr="00446449">
        <w:rPr>
          <w:noProof/>
        </w:rPr>
        <w:t xml:space="preserve"> </w:t>
      </w:r>
      <w:r>
        <w:rPr>
          <w:noProof/>
        </w:rPr>
        <w:t>автотранспортное средство</w:t>
      </w:r>
      <w:r w:rsidRPr="00E92B3A">
        <w:rPr>
          <w:noProof/>
        </w:rPr>
        <w:t>, указанн</w:t>
      </w:r>
      <w:r>
        <w:rPr>
          <w:noProof/>
        </w:rPr>
        <w:t>ое</w:t>
      </w:r>
      <w:r w:rsidRPr="00E92B3A">
        <w:rPr>
          <w:noProof/>
        </w:rPr>
        <w:t xml:space="preserve">   в   п.1.1   настоящего   Договора</w:t>
      </w:r>
      <w:r>
        <w:t>.</w:t>
      </w:r>
    </w:p>
    <w:p w:rsidR="00B95E5F" w:rsidRPr="00203272" w:rsidRDefault="00B95E5F" w:rsidP="00B95E5F"/>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Style w:val="ae"/>
          <w:rFonts w:ascii="Times New Roman" w:hAnsi="Times New Roman" w:cs="Times New Roman"/>
          <w:noProof/>
          <w:color w:val="auto"/>
        </w:rPr>
        <w:t xml:space="preserve">4. </w:t>
      </w:r>
      <w:r w:rsidRPr="00203272">
        <w:rPr>
          <w:rFonts w:ascii="Times New Roman" w:hAnsi="Times New Roman" w:cs="Times New Roman"/>
          <w:b/>
          <w:noProof/>
          <w:sz w:val="24"/>
          <w:szCs w:val="24"/>
        </w:rPr>
        <w:t>Переход права собственности на объект продажи</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203272">
        <w:rPr>
          <w:rFonts w:ascii="Times New Roman" w:hAnsi="Times New Roman" w:cs="Times New Roman"/>
          <w:noProof/>
          <w:sz w:val="24"/>
          <w:szCs w:val="24"/>
        </w:rPr>
        <w:t xml:space="preserve"> 4.1.Право  собственности  на </w:t>
      </w:r>
      <w:r>
        <w:rPr>
          <w:rFonts w:ascii="Times New Roman" w:hAnsi="Times New Roman" w:cs="Times New Roman"/>
          <w:noProof/>
          <w:sz w:val="24"/>
          <w:szCs w:val="24"/>
        </w:rPr>
        <w:t>объект движимого имущества</w:t>
      </w:r>
      <w:r w:rsidRPr="00203272">
        <w:rPr>
          <w:rFonts w:ascii="Times New Roman" w:hAnsi="Times New Roman" w:cs="Times New Roman"/>
          <w:noProof/>
          <w:sz w:val="24"/>
          <w:szCs w:val="24"/>
        </w:rPr>
        <w:t>, являющ</w:t>
      </w:r>
      <w:r>
        <w:rPr>
          <w:rFonts w:ascii="Times New Roman" w:hAnsi="Times New Roman" w:cs="Times New Roman"/>
          <w:noProof/>
          <w:sz w:val="24"/>
          <w:szCs w:val="24"/>
        </w:rPr>
        <w:t>ий</w:t>
      </w:r>
      <w:r w:rsidRPr="00203272">
        <w:rPr>
          <w:rFonts w:ascii="Times New Roman" w:hAnsi="Times New Roman" w:cs="Times New Roman"/>
          <w:noProof/>
          <w:sz w:val="24"/>
          <w:szCs w:val="24"/>
        </w:rPr>
        <w:t>ся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предметом настоящего Договора и указанное в п.1.1, возникает у Покупателя с момента его г регистрации в установленном законодательством порядке после подписания обеими сторонами настоящего договора, полной оплаты за автотранспортное средство</w:t>
      </w:r>
      <w:r w:rsidRPr="00203272">
        <w:rPr>
          <w:rFonts w:ascii="Times New Roman" w:hAnsi="Times New Roman" w:cs="Times New Roman"/>
          <w:sz w:val="24"/>
          <w:szCs w:val="24"/>
        </w:rPr>
        <w:t>.</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203272">
        <w:rPr>
          <w:rStyle w:val="ae"/>
          <w:rFonts w:ascii="Times New Roman" w:hAnsi="Times New Roman" w:cs="Times New Roman"/>
          <w:noProof/>
          <w:color w:val="auto"/>
        </w:rPr>
        <w:t xml:space="preserve">5. </w:t>
      </w:r>
      <w:r w:rsidRPr="00203272">
        <w:rPr>
          <w:rStyle w:val="ae"/>
          <w:rFonts w:ascii="Times New Roman" w:hAnsi="Times New Roman" w:cs="Times New Roman"/>
          <w:noProof/>
          <w:color w:val="auto"/>
          <w:sz w:val="24"/>
          <w:szCs w:val="24"/>
        </w:rPr>
        <w:t>Ответственность сторон</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b/>
          <w:bCs/>
          <w:noProof/>
          <w:sz w:val="24"/>
          <w:szCs w:val="24"/>
        </w:rPr>
      </w:pPr>
      <w:r w:rsidRPr="00203272">
        <w:rPr>
          <w:rFonts w:ascii="Times New Roman" w:hAnsi="Times New Roman" w:cs="Times New Roman"/>
          <w:noProof/>
          <w:sz w:val="24"/>
          <w:szCs w:val="24"/>
        </w:rPr>
        <w:t>5.1.  За  неисполнение  или   ненадлежащее   исполнение   настоящего</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Договора, его изменение или расторжение в одностороннем порядке  виновная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сторона несет ответственность в соответствии с  действующим законодательством Российской Федерации.</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lastRenderedPageBreak/>
        <w:t>5.2. Споры, вытекающие из настоящего Договора, подлежат рассмотрению в    порядке,    предусмотренном    действующим</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законодательством РФ.</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203272">
        <w:rPr>
          <w:rStyle w:val="ae"/>
          <w:rFonts w:ascii="Times New Roman" w:hAnsi="Times New Roman" w:cs="Times New Roman"/>
          <w:noProof/>
          <w:color w:val="auto"/>
          <w:sz w:val="24"/>
          <w:szCs w:val="24"/>
        </w:rPr>
        <w:t>6. Прочие условия</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6.2.Настоящий Договор составлен в 2(двух) экземплярах, имеющих одинаковую юридическую силу  по  одному  экземпляру хранится у Продавца и  Покупателя .</w:t>
      </w:r>
    </w:p>
    <w:p w:rsidR="00B95E5F" w:rsidRPr="00203272" w:rsidRDefault="00B95E5F" w:rsidP="00B95E5F">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ind w:firstLine="540"/>
      </w:pPr>
      <w:r w:rsidRPr="00203272">
        <w:t>6.3. В случаях, не предусмотренных настоящим Договором, стороны руководствуются действующим законодательством РФ.</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noProof/>
          <w:sz w:val="24"/>
          <w:szCs w:val="24"/>
        </w:rPr>
      </w:pPr>
      <w:r w:rsidRPr="00203272">
        <w:rPr>
          <w:rFonts w:ascii="Times New Roman" w:hAnsi="Times New Roman" w:cs="Times New Roman"/>
          <w:b/>
          <w:noProof/>
          <w:sz w:val="24"/>
          <w:szCs w:val="24"/>
        </w:rPr>
        <w:t>Реквизиты сторон</w:t>
      </w:r>
      <w:r w:rsidRPr="00203272">
        <w:rPr>
          <w:rFonts w:ascii="Times New Roman" w:hAnsi="Times New Roman" w:cs="Times New Roman"/>
          <w:noProof/>
          <w:sz w:val="24"/>
          <w:szCs w:val="24"/>
        </w:rPr>
        <w:t>:</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72" w:type="dxa"/>
        <w:tblLook w:val="01E0" w:firstRow="1" w:lastRow="1" w:firstColumn="1" w:lastColumn="1" w:noHBand="0" w:noVBand="0"/>
      </w:tblPr>
      <w:tblGrid>
        <w:gridCol w:w="4802"/>
        <w:gridCol w:w="4624"/>
      </w:tblGrid>
      <w:tr w:rsidR="00B95E5F" w:rsidRPr="00203272" w:rsidTr="00356047">
        <w:tc>
          <w:tcPr>
            <w:tcW w:w="4928" w:type="dxa"/>
          </w:tcPr>
          <w:p w:rsidR="00B95E5F" w:rsidRPr="00203272" w:rsidRDefault="00B95E5F" w:rsidP="00356047">
            <w:pPr>
              <w:rPr>
                <w:noProof/>
              </w:rPr>
            </w:pPr>
            <w:r w:rsidRPr="00203272">
              <w:rPr>
                <w:noProof/>
              </w:rPr>
              <w:t>Продавец:</w:t>
            </w:r>
          </w:p>
          <w:p w:rsidR="00B95E5F" w:rsidRPr="00122F36" w:rsidRDefault="00B95E5F" w:rsidP="00356047">
            <w:pPr>
              <w:pStyle w:val="ConsNormal"/>
              <w:widowControl/>
              <w:ind w:right="0" w:firstLine="0"/>
              <w:rPr>
                <w:rFonts w:ascii="Times New Roman" w:hAnsi="Times New Roman"/>
                <w:sz w:val="24"/>
                <w:szCs w:val="24"/>
              </w:rPr>
            </w:pPr>
            <w:r w:rsidRPr="00122F36">
              <w:rPr>
                <w:rFonts w:ascii="Times New Roman" w:hAnsi="Times New Roman"/>
                <w:sz w:val="24"/>
                <w:szCs w:val="24"/>
              </w:rPr>
              <w:t>Муниципальный район «Нерчинский район», от имени которого действует</w:t>
            </w:r>
          </w:p>
          <w:p w:rsidR="00B95E5F" w:rsidRPr="00122F36" w:rsidRDefault="00B95E5F" w:rsidP="00356047">
            <w:pPr>
              <w:pStyle w:val="ConsNormal"/>
              <w:widowControl/>
              <w:ind w:right="0" w:firstLine="0"/>
              <w:rPr>
                <w:rFonts w:ascii="Times New Roman" w:hAnsi="Times New Roman"/>
                <w:sz w:val="24"/>
                <w:szCs w:val="24"/>
              </w:rPr>
            </w:pPr>
            <w:r w:rsidRPr="00122F36">
              <w:rPr>
                <w:rFonts w:ascii="Times New Roman" w:hAnsi="Times New Roman"/>
                <w:sz w:val="24"/>
                <w:szCs w:val="24"/>
              </w:rPr>
              <w:t xml:space="preserve">Администрация муниципального района </w:t>
            </w:r>
          </w:p>
          <w:p w:rsidR="00B95E5F" w:rsidRPr="00122F36" w:rsidRDefault="00B95E5F" w:rsidP="00356047">
            <w:pPr>
              <w:pStyle w:val="ConsNormal"/>
              <w:widowControl/>
              <w:ind w:right="0" w:firstLine="0"/>
              <w:rPr>
                <w:rFonts w:ascii="Times New Roman" w:hAnsi="Times New Roman"/>
                <w:sz w:val="24"/>
                <w:szCs w:val="24"/>
              </w:rPr>
            </w:pPr>
            <w:r w:rsidRPr="00122F36">
              <w:rPr>
                <w:rFonts w:ascii="Times New Roman" w:hAnsi="Times New Roman"/>
                <w:sz w:val="24"/>
                <w:szCs w:val="24"/>
              </w:rPr>
              <w:t>«Нерчинский район» Забайкальского края</w:t>
            </w:r>
          </w:p>
          <w:p w:rsidR="00B95E5F" w:rsidRPr="00122F36" w:rsidRDefault="00B95E5F" w:rsidP="00356047">
            <w:pPr>
              <w:pStyle w:val="ConsNormal"/>
              <w:widowControl/>
              <w:ind w:right="0" w:firstLine="0"/>
              <w:rPr>
                <w:rFonts w:ascii="Times New Roman" w:hAnsi="Times New Roman"/>
                <w:sz w:val="24"/>
                <w:szCs w:val="24"/>
              </w:rPr>
            </w:pPr>
            <w:r w:rsidRPr="00122F36">
              <w:rPr>
                <w:rFonts w:ascii="Times New Roman" w:hAnsi="Times New Roman"/>
                <w:sz w:val="24"/>
                <w:szCs w:val="24"/>
                <w:u w:val="single"/>
              </w:rPr>
              <w:t>Юридический адрес</w:t>
            </w:r>
            <w:r w:rsidRPr="00122F36">
              <w:rPr>
                <w:rFonts w:ascii="Times New Roman" w:hAnsi="Times New Roman"/>
                <w:sz w:val="24"/>
                <w:szCs w:val="24"/>
              </w:rPr>
              <w:t>:</w:t>
            </w:r>
          </w:p>
          <w:p w:rsidR="00B95E5F" w:rsidRPr="00122F36" w:rsidRDefault="00B95E5F" w:rsidP="00356047">
            <w:pPr>
              <w:pStyle w:val="ConsNormal"/>
              <w:widowControl/>
              <w:ind w:right="0" w:firstLine="0"/>
              <w:rPr>
                <w:rFonts w:ascii="Times New Roman" w:hAnsi="Times New Roman"/>
                <w:sz w:val="24"/>
                <w:szCs w:val="24"/>
              </w:rPr>
            </w:pPr>
            <w:r w:rsidRPr="00122F36">
              <w:rPr>
                <w:rFonts w:ascii="Times New Roman" w:hAnsi="Times New Roman"/>
                <w:sz w:val="24"/>
                <w:szCs w:val="24"/>
              </w:rPr>
              <w:t>673400 Забайкальский край, г.Нерчинск, ул.Шилова 3</w:t>
            </w:r>
          </w:p>
          <w:p w:rsidR="00B95E5F" w:rsidRPr="00122F36" w:rsidRDefault="00B95E5F" w:rsidP="00356047">
            <w:pPr>
              <w:pStyle w:val="ConsNormal"/>
              <w:widowControl/>
              <w:ind w:right="0" w:firstLine="0"/>
              <w:rPr>
                <w:rFonts w:ascii="Times New Roman" w:hAnsi="Times New Roman"/>
                <w:sz w:val="24"/>
                <w:szCs w:val="24"/>
                <w:u w:val="single"/>
              </w:rPr>
            </w:pPr>
            <w:r w:rsidRPr="00122F36">
              <w:rPr>
                <w:rFonts w:ascii="Times New Roman" w:hAnsi="Times New Roman"/>
                <w:sz w:val="24"/>
                <w:szCs w:val="24"/>
                <w:u w:val="single"/>
              </w:rPr>
              <w:t>Реквизиты:</w:t>
            </w:r>
          </w:p>
          <w:p w:rsidR="00B95E5F" w:rsidRPr="00122F36" w:rsidRDefault="00B95E5F" w:rsidP="00356047">
            <w:pPr>
              <w:pStyle w:val="ConsNormal"/>
              <w:widowControl/>
              <w:ind w:right="0" w:firstLine="72"/>
              <w:rPr>
                <w:rFonts w:ascii="Times New Roman" w:hAnsi="Times New Roman"/>
                <w:sz w:val="24"/>
                <w:szCs w:val="24"/>
              </w:rPr>
            </w:pPr>
            <w:r w:rsidRPr="00122F36">
              <w:rPr>
                <w:rFonts w:ascii="Times New Roman" w:hAnsi="Times New Roman"/>
                <w:sz w:val="24"/>
                <w:szCs w:val="24"/>
              </w:rPr>
              <w:t>ИНН 7513000739</w:t>
            </w:r>
          </w:p>
          <w:p w:rsidR="00B95E5F" w:rsidRPr="00122F36" w:rsidRDefault="00B95E5F" w:rsidP="00356047">
            <w:pPr>
              <w:pStyle w:val="ConsNormal"/>
              <w:widowControl/>
              <w:ind w:right="0" w:firstLine="72"/>
              <w:rPr>
                <w:rFonts w:ascii="Times New Roman" w:hAnsi="Times New Roman"/>
                <w:sz w:val="24"/>
                <w:szCs w:val="24"/>
              </w:rPr>
            </w:pPr>
            <w:r w:rsidRPr="00122F36">
              <w:rPr>
                <w:rFonts w:ascii="Times New Roman" w:hAnsi="Times New Roman"/>
                <w:sz w:val="24"/>
                <w:szCs w:val="24"/>
              </w:rPr>
              <w:t>КПП 751301001 ОГРН 1027500648779</w:t>
            </w:r>
          </w:p>
          <w:p w:rsidR="00B95E5F" w:rsidRPr="00122F36" w:rsidRDefault="00B95E5F" w:rsidP="00356047">
            <w:pPr>
              <w:tabs>
                <w:tab w:val="left" w:pos="1197"/>
              </w:tabs>
              <w:ind w:firstLine="72"/>
              <w:jc w:val="both"/>
            </w:pPr>
            <w:r w:rsidRPr="00122F36">
              <w:rPr>
                <w:b/>
              </w:rPr>
              <w:t>Банк получателя</w:t>
            </w:r>
            <w:r w:rsidRPr="00122F36">
              <w:t>: Отделение Чита банка России//УФК по Забайкальскому краю г. Чита</w:t>
            </w:r>
          </w:p>
          <w:p w:rsidR="00B95E5F" w:rsidRPr="00122F36" w:rsidRDefault="00B95E5F" w:rsidP="00356047">
            <w:pPr>
              <w:tabs>
                <w:tab w:val="left" w:pos="1197"/>
              </w:tabs>
              <w:ind w:firstLine="72"/>
              <w:jc w:val="both"/>
            </w:pPr>
            <w:r w:rsidRPr="00122F36">
              <w:t xml:space="preserve">БИК017601329 </w:t>
            </w:r>
          </w:p>
          <w:p w:rsidR="00B95E5F" w:rsidRPr="00122F36" w:rsidRDefault="00B95E5F" w:rsidP="00356047">
            <w:pPr>
              <w:tabs>
                <w:tab w:val="left" w:pos="1197"/>
              </w:tabs>
              <w:ind w:firstLine="72"/>
              <w:jc w:val="both"/>
            </w:pPr>
            <w:r w:rsidRPr="00122F36">
              <w:t>к/с 40102810945370000063</w:t>
            </w:r>
          </w:p>
          <w:p w:rsidR="00B95E5F" w:rsidRPr="00122F36" w:rsidRDefault="00B95E5F" w:rsidP="00356047">
            <w:pPr>
              <w:tabs>
                <w:tab w:val="left" w:pos="1197"/>
              </w:tabs>
              <w:ind w:firstLine="72"/>
              <w:jc w:val="both"/>
            </w:pPr>
            <w:r w:rsidRPr="00122F36">
              <w:t>р/с 03100643000000019100</w:t>
            </w:r>
          </w:p>
          <w:p w:rsidR="00B95E5F" w:rsidRPr="00122F36" w:rsidRDefault="00B95E5F" w:rsidP="00356047">
            <w:pPr>
              <w:tabs>
                <w:tab w:val="left" w:pos="1197"/>
              </w:tabs>
              <w:ind w:firstLine="72"/>
              <w:jc w:val="both"/>
            </w:pPr>
            <w:r w:rsidRPr="00122F36">
              <w:t>ОКТМО 76628101 ОКПО 01692879 ОКАТО 76228501000</w:t>
            </w:r>
          </w:p>
          <w:p w:rsidR="00B95E5F" w:rsidRPr="00122F36" w:rsidRDefault="00B95E5F" w:rsidP="00356047">
            <w:pPr>
              <w:pStyle w:val="HTML0"/>
              <w:ind w:firstLine="72"/>
              <w:jc w:val="both"/>
              <w:rPr>
                <w:rFonts w:ascii="Times New Roman" w:hAnsi="Times New Roman"/>
                <w:sz w:val="24"/>
                <w:szCs w:val="24"/>
              </w:rPr>
            </w:pPr>
            <w:r w:rsidRPr="00122F36">
              <w:rPr>
                <w:rFonts w:ascii="Times New Roman" w:hAnsi="Times New Roman"/>
                <w:sz w:val="24"/>
                <w:szCs w:val="24"/>
              </w:rPr>
              <w:t>ОКОГУ3300100 ОКВЭД 84.11.31</w:t>
            </w:r>
          </w:p>
          <w:p w:rsidR="00B95E5F" w:rsidRPr="00122F36" w:rsidRDefault="00B95E5F" w:rsidP="00356047">
            <w:pPr>
              <w:pStyle w:val="HTML0"/>
              <w:ind w:firstLine="72"/>
              <w:jc w:val="both"/>
              <w:rPr>
                <w:rFonts w:ascii="Times New Roman" w:hAnsi="Times New Roman"/>
                <w:sz w:val="24"/>
                <w:szCs w:val="24"/>
              </w:rPr>
            </w:pPr>
            <w:r w:rsidRPr="00122F36">
              <w:rPr>
                <w:rFonts w:ascii="Times New Roman" w:hAnsi="Times New Roman"/>
                <w:sz w:val="24"/>
                <w:szCs w:val="24"/>
              </w:rPr>
              <w:t>ОКФС14  ОКОПФ75404</w:t>
            </w:r>
          </w:p>
          <w:p w:rsidR="00B95E5F" w:rsidRPr="00122F36" w:rsidRDefault="00B95E5F" w:rsidP="00356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
              <w:jc w:val="both"/>
            </w:pPr>
            <w:r w:rsidRPr="00122F36">
              <w:t>тел(8-30242)4-32-12</w:t>
            </w:r>
          </w:p>
          <w:p w:rsidR="00B95E5F" w:rsidRPr="00122F36" w:rsidRDefault="00B95E5F" w:rsidP="00356047">
            <w:pPr>
              <w:ind w:firstLine="72"/>
              <w:jc w:val="both"/>
            </w:pPr>
            <w:r w:rsidRPr="00122F36">
              <w:rPr>
                <w:lang w:val="en-US"/>
              </w:rPr>
              <w:t>E</w:t>
            </w:r>
            <w:r w:rsidRPr="00122F36">
              <w:t>-</w:t>
            </w:r>
            <w:r w:rsidRPr="00122F36">
              <w:rPr>
                <w:lang w:val="en-US"/>
              </w:rPr>
              <w:t>mail</w:t>
            </w:r>
            <w:r w:rsidRPr="00122F36">
              <w:t>:</w:t>
            </w:r>
            <w:r w:rsidRPr="00122F36">
              <w:rPr>
                <w:lang w:val="en-US"/>
              </w:rPr>
              <w:t>pochta</w:t>
            </w:r>
            <w:r w:rsidRPr="00122F36">
              <w:t>@</w:t>
            </w:r>
            <w:r w:rsidRPr="00122F36">
              <w:rPr>
                <w:lang w:val="en-US"/>
              </w:rPr>
              <w:t>nerchinsk</w:t>
            </w:r>
            <w:r w:rsidRPr="00122F36">
              <w:t>.</w:t>
            </w:r>
            <w:r w:rsidRPr="00122F36">
              <w:rPr>
                <w:lang w:val="en-US"/>
              </w:rPr>
              <w:t>e</w:t>
            </w:r>
            <w:r w:rsidRPr="00122F36">
              <w:t>-</w:t>
            </w:r>
            <w:r w:rsidRPr="00122F36">
              <w:rPr>
                <w:lang w:val="en-US"/>
              </w:rPr>
              <w:t>zab</w:t>
            </w:r>
            <w:r w:rsidRPr="00122F36">
              <w:t>.</w:t>
            </w:r>
            <w:r w:rsidRPr="00122F36">
              <w:rPr>
                <w:lang w:val="en-US"/>
              </w:rPr>
              <w:t>ru</w:t>
            </w:r>
          </w:p>
          <w:p w:rsidR="00B95E5F" w:rsidRPr="00122F36" w:rsidRDefault="00501BED" w:rsidP="00356047">
            <w:pPr>
              <w:ind w:firstLine="72"/>
              <w:jc w:val="both"/>
              <w:rPr>
                <w:lang w:val="en-US"/>
              </w:rPr>
            </w:pPr>
            <w:hyperlink r:id="rId10" w:history="1">
              <w:r w:rsidR="00B95E5F" w:rsidRPr="00122F36">
                <w:rPr>
                  <w:rStyle w:val="a4"/>
                  <w:lang w:val="en-US"/>
                </w:rPr>
                <w:t>nerch</w:t>
              </w:r>
              <w:r w:rsidR="00B95E5F" w:rsidRPr="00122F36">
                <w:rPr>
                  <w:rStyle w:val="a4"/>
                </w:rPr>
                <w:t>_</w:t>
              </w:r>
              <w:r w:rsidR="00B95E5F" w:rsidRPr="00122F36">
                <w:rPr>
                  <w:rStyle w:val="a4"/>
                  <w:lang w:val="en-US"/>
                </w:rPr>
                <w:t>admin@mail.ru</w:t>
              </w:r>
            </w:hyperlink>
          </w:p>
          <w:p w:rsidR="00B95E5F" w:rsidRPr="00203272" w:rsidRDefault="00B95E5F" w:rsidP="00356047"/>
        </w:tc>
        <w:tc>
          <w:tcPr>
            <w:tcW w:w="4817" w:type="dxa"/>
          </w:tcPr>
          <w:p w:rsidR="00B95E5F" w:rsidRPr="00203272" w:rsidRDefault="00B95E5F" w:rsidP="00356047">
            <w:pPr>
              <w:rPr>
                <w:noProof/>
              </w:rPr>
            </w:pPr>
            <w:r w:rsidRPr="00203272">
              <w:rPr>
                <w:noProof/>
              </w:rPr>
              <w:t>Покупатель:</w:t>
            </w:r>
          </w:p>
          <w:p w:rsidR="00B95E5F" w:rsidRPr="00203272" w:rsidRDefault="00B95E5F" w:rsidP="00356047"/>
        </w:tc>
      </w:tr>
    </w:tbl>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noProof/>
          <w:sz w:val="24"/>
          <w:szCs w:val="24"/>
        </w:rPr>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tbl>
      <w:tblPr>
        <w:tblW w:w="0" w:type="auto"/>
        <w:tblLook w:val="01E0" w:firstRow="1" w:lastRow="1" w:firstColumn="1" w:lastColumn="1" w:noHBand="0" w:noVBand="0"/>
      </w:tblPr>
      <w:tblGrid>
        <w:gridCol w:w="4852"/>
        <w:gridCol w:w="4502"/>
      </w:tblGrid>
      <w:tr w:rsidR="00B95E5F" w:rsidRPr="00203272" w:rsidTr="00356047">
        <w:trPr>
          <w:trHeight w:val="2835"/>
        </w:trPr>
        <w:tc>
          <w:tcPr>
            <w:tcW w:w="4862" w:type="dxa"/>
          </w:tcPr>
          <w:p w:rsidR="00B95E5F" w:rsidRPr="00203272" w:rsidRDefault="00B95E5F" w:rsidP="00356047">
            <w:pPr>
              <w:tabs>
                <w:tab w:val="left" w:pos="540"/>
                <w:tab w:val="left" w:pos="1197"/>
              </w:tabs>
            </w:pPr>
            <w:r w:rsidRPr="00203272">
              <w:t>Продавец:</w:t>
            </w:r>
          </w:p>
          <w:p w:rsidR="008E50AC" w:rsidRPr="00203272" w:rsidRDefault="008E50AC" w:rsidP="008E50AC">
            <w:pPr>
              <w:pStyle w:val="ConsNormal"/>
              <w:widowControl/>
              <w:ind w:right="0" w:firstLine="0"/>
              <w:rPr>
                <w:rFonts w:ascii="Times New Roman" w:hAnsi="Times New Roman"/>
                <w:sz w:val="24"/>
                <w:szCs w:val="24"/>
              </w:rPr>
            </w:pPr>
            <w:r>
              <w:rPr>
                <w:rFonts w:ascii="Times New Roman" w:hAnsi="Times New Roman"/>
                <w:sz w:val="24"/>
                <w:szCs w:val="24"/>
              </w:rPr>
              <w:t>Г</w:t>
            </w:r>
            <w:r w:rsidRPr="00203272">
              <w:rPr>
                <w:rFonts w:ascii="Times New Roman" w:hAnsi="Times New Roman"/>
                <w:sz w:val="24"/>
                <w:szCs w:val="24"/>
              </w:rPr>
              <w:t>лав</w:t>
            </w:r>
            <w:r>
              <w:rPr>
                <w:rFonts w:ascii="Times New Roman" w:hAnsi="Times New Roman"/>
                <w:sz w:val="24"/>
                <w:szCs w:val="24"/>
              </w:rPr>
              <w:t>а</w:t>
            </w:r>
            <w:r w:rsidRPr="00203272">
              <w:rPr>
                <w:rFonts w:ascii="Times New Roman" w:hAnsi="Times New Roman"/>
                <w:sz w:val="24"/>
                <w:szCs w:val="24"/>
              </w:rPr>
              <w:t xml:space="preserve"> муниципального района </w:t>
            </w:r>
          </w:p>
          <w:p w:rsidR="008E50AC" w:rsidRPr="00203272" w:rsidRDefault="008E50AC" w:rsidP="008E50AC">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8E50AC" w:rsidRPr="00203272" w:rsidRDefault="008E50AC" w:rsidP="008E50AC">
            <w:pPr>
              <w:pStyle w:val="ConsNormal"/>
              <w:widowControl/>
              <w:ind w:right="0" w:firstLine="0"/>
              <w:rPr>
                <w:rFonts w:ascii="Times New Roman" w:hAnsi="Times New Roman"/>
                <w:sz w:val="24"/>
                <w:szCs w:val="24"/>
              </w:rPr>
            </w:pPr>
          </w:p>
          <w:p w:rsidR="008E50AC" w:rsidRPr="00203272" w:rsidRDefault="008E50AC" w:rsidP="008E50AC">
            <w:pPr>
              <w:pStyle w:val="ConsNormal"/>
              <w:widowControl/>
              <w:ind w:right="0" w:firstLine="0"/>
              <w:rPr>
                <w:rFonts w:ascii="Times New Roman" w:hAnsi="Times New Roman"/>
                <w:sz w:val="24"/>
                <w:szCs w:val="24"/>
              </w:rPr>
            </w:pPr>
          </w:p>
          <w:p w:rsidR="008E50AC" w:rsidRPr="00203272" w:rsidRDefault="008E50AC" w:rsidP="008E50AC">
            <w:pPr>
              <w:tabs>
                <w:tab w:val="left" w:pos="540"/>
              </w:tabs>
            </w:pPr>
            <w:r w:rsidRPr="00203272">
              <w:t>________________________</w:t>
            </w:r>
            <w:r>
              <w:t>С.А.Комогорцев</w:t>
            </w:r>
          </w:p>
          <w:p w:rsidR="00B95E5F" w:rsidRPr="00203272" w:rsidRDefault="008E50AC" w:rsidP="008E50AC">
            <w:pPr>
              <w:tabs>
                <w:tab w:val="left" w:pos="540"/>
              </w:tabs>
            </w:pPr>
            <w:r w:rsidRPr="00203272">
              <w:t xml:space="preserve">М.П                                </w:t>
            </w:r>
          </w:p>
        </w:tc>
        <w:tc>
          <w:tcPr>
            <w:tcW w:w="4709" w:type="dxa"/>
          </w:tcPr>
          <w:p w:rsidR="00B95E5F" w:rsidRPr="00203272" w:rsidRDefault="00B95E5F" w:rsidP="00356047">
            <w:pPr>
              <w:rPr>
                <w:noProof/>
              </w:rPr>
            </w:pPr>
            <w:r w:rsidRPr="00203272">
              <w:rPr>
                <w:noProof/>
              </w:rPr>
              <w:t>Покупатель:</w:t>
            </w:r>
          </w:p>
          <w:p w:rsidR="00B95E5F" w:rsidRPr="00203272" w:rsidRDefault="00B95E5F" w:rsidP="00356047">
            <w:pPr>
              <w:rPr>
                <w:noProof/>
              </w:rPr>
            </w:pPr>
          </w:p>
          <w:p w:rsidR="00B95E5F" w:rsidRPr="00203272" w:rsidRDefault="00B95E5F" w:rsidP="00356047">
            <w:pPr>
              <w:rPr>
                <w:noProof/>
              </w:rPr>
            </w:pPr>
          </w:p>
          <w:p w:rsidR="00B95E5F" w:rsidRPr="00203272" w:rsidRDefault="00B95E5F" w:rsidP="00356047">
            <w:pPr>
              <w:rPr>
                <w:noProof/>
              </w:rPr>
            </w:pPr>
          </w:p>
          <w:p w:rsidR="00B95E5F" w:rsidRPr="00203272" w:rsidRDefault="00B95E5F" w:rsidP="00356047">
            <w:pPr>
              <w:rPr>
                <w:noProof/>
              </w:rPr>
            </w:pPr>
          </w:p>
          <w:p w:rsidR="00B95E5F" w:rsidRPr="00203272" w:rsidRDefault="00B95E5F" w:rsidP="00356047">
            <w:pPr>
              <w:rPr>
                <w:noProof/>
              </w:rPr>
            </w:pPr>
            <w:r w:rsidRPr="00203272">
              <w:rPr>
                <w:noProof/>
              </w:rPr>
              <w:t>_________________________</w:t>
            </w:r>
          </w:p>
          <w:p w:rsidR="00B95E5F" w:rsidRPr="00203272" w:rsidRDefault="00B95E5F" w:rsidP="00356047">
            <w:r w:rsidRPr="00203272">
              <w:t xml:space="preserve">М.П                               </w:t>
            </w:r>
          </w:p>
        </w:tc>
      </w:tr>
    </w:tbl>
    <w:p w:rsidR="00A079F5" w:rsidRPr="00203272"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pacing w:val="-1"/>
        </w:rPr>
      </w:pPr>
    </w:p>
    <w:p w:rsidR="00B95E5F" w:rsidRDefault="00B95E5F" w:rsidP="00B95E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B95E5F" w:rsidRPr="00203272" w:rsidRDefault="00B95E5F" w:rsidP="00B95E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2"/>
        </w:rPr>
      </w:pPr>
      <w:r w:rsidRPr="00203272">
        <w:rPr>
          <w:b/>
          <w:bCs/>
          <w:spacing w:val="-1"/>
        </w:rPr>
        <w:lastRenderedPageBreak/>
        <w:t xml:space="preserve">Акт приема-передачи </w:t>
      </w:r>
      <w:r w:rsidRPr="00203272">
        <w:rPr>
          <w:b/>
          <w:bCs/>
          <w:spacing w:val="-1"/>
        </w:rPr>
        <w:br/>
      </w:r>
      <w:r w:rsidRPr="00203272">
        <w:rPr>
          <w:b/>
          <w:bCs/>
          <w:spacing w:val="-2"/>
        </w:rPr>
        <w:t xml:space="preserve">автотранспортного средства </w:t>
      </w:r>
    </w:p>
    <w:p w:rsidR="00B95E5F" w:rsidRPr="00203272" w:rsidRDefault="00B95E5F" w:rsidP="00B95E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pacing w:val="-6"/>
        </w:rPr>
      </w:pPr>
    </w:p>
    <w:p w:rsidR="00B95E5F" w:rsidRPr="00203272" w:rsidRDefault="00B95E5F" w:rsidP="00B95E5F">
      <w:pPr>
        <w:shd w:val="clear" w:color="auto" w:fill="FFFFFF"/>
        <w:tabs>
          <w:tab w:val="left" w:pos="5314"/>
          <w:tab w:val="left" w:leader="underscore" w:pos="6019"/>
          <w:tab w:val="left" w:leader="underscore" w:pos="7826"/>
          <w:tab w:val="left" w:leader="underscore" w:pos="8546"/>
        </w:tabs>
        <w:rPr>
          <w:spacing w:val="-1"/>
        </w:rPr>
      </w:pPr>
      <w:r w:rsidRPr="00203272">
        <w:rPr>
          <w:bCs/>
          <w:spacing w:val="-4"/>
        </w:rPr>
        <w:t>г.</w:t>
      </w:r>
      <w:r w:rsidRPr="00203272">
        <w:rPr>
          <w:b/>
          <w:bCs/>
          <w:spacing w:val="-4"/>
        </w:rPr>
        <w:t xml:space="preserve"> </w:t>
      </w:r>
      <w:r w:rsidRPr="00203272">
        <w:rPr>
          <w:spacing w:val="-4"/>
        </w:rPr>
        <w:t>Нерчинск</w:t>
      </w:r>
      <w:r w:rsidRPr="00203272">
        <w:tab/>
        <w:t xml:space="preserve"> </w:t>
      </w:r>
      <w:r>
        <w:t xml:space="preserve">                    «</w:t>
      </w:r>
      <w:r w:rsidRPr="00203272">
        <w:rPr>
          <w:spacing w:val="-1"/>
        </w:rPr>
        <w:t xml:space="preserve">  »                 .202</w:t>
      </w:r>
      <w:r w:rsidR="008E50AC">
        <w:rPr>
          <w:spacing w:val="-1"/>
        </w:rPr>
        <w:t>4</w:t>
      </w:r>
      <w:r w:rsidRPr="00203272">
        <w:rPr>
          <w:spacing w:val="-1"/>
        </w:rPr>
        <w:t>г.</w:t>
      </w:r>
    </w:p>
    <w:p w:rsidR="00B95E5F" w:rsidRPr="00203272" w:rsidRDefault="00B95E5F" w:rsidP="00B95E5F">
      <w:pPr>
        <w:shd w:val="clear" w:color="auto" w:fill="FFFFFF"/>
        <w:tabs>
          <w:tab w:val="left" w:pos="5314"/>
          <w:tab w:val="left" w:leader="underscore" w:pos="6019"/>
          <w:tab w:val="left" w:leader="underscore" w:pos="7826"/>
          <w:tab w:val="left" w:leader="underscore" w:pos="8546"/>
        </w:tabs>
        <w:rPr>
          <w:spacing w:val="-1"/>
        </w:rPr>
      </w:pPr>
    </w:p>
    <w:p w:rsidR="00B95E5F" w:rsidRPr="00203272" w:rsidRDefault="00B95E5F" w:rsidP="00B95E5F">
      <w:pPr>
        <w:shd w:val="clear" w:color="auto" w:fill="FFFFFF"/>
        <w:tabs>
          <w:tab w:val="left" w:pos="5314"/>
          <w:tab w:val="left" w:leader="underscore" w:pos="6019"/>
          <w:tab w:val="left" w:leader="underscore" w:pos="7826"/>
          <w:tab w:val="left" w:leader="underscore" w:pos="8546"/>
        </w:tabs>
      </w:pPr>
    </w:p>
    <w:p w:rsidR="00B95E5F" w:rsidRPr="00203272" w:rsidRDefault="00B95E5F" w:rsidP="00B95E5F">
      <w:pPr>
        <w:shd w:val="clear" w:color="auto" w:fill="FFFFFF"/>
        <w:tabs>
          <w:tab w:val="left" w:pos="9524"/>
        </w:tabs>
        <w:ind w:firstLine="720"/>
        <w:jc w:val="both"/>
      </w:pPr>
      <w:r w:rsidRPr="00203272">
        <w:rPr>
          <w:spacing w:val="-1"/>
        </w:rPr>
        <w:t xml:space="preserve">    Мы нижеподписавшиеся:</w:t>
      </w:r>
      <w:r w:rsidRPr="00203272">
        <w:t xml:space="preserve"> Муниципальный район «Нерчинский район»,  от имени которого действует администрация муниципального района «Нерчинский район»,  в лице </w:t>
      </w:r>
      <w:r w:rsidR="008E50AC" w:rsidRPr="00203272">
        <w:t xml:space="preserve">главы муниципального района «Нерчинский район» </w:t>
      </w:r>
      <w:r w:rsidR="008E50AC">
        <w:t>Комогорцева Сергея Александровича</w:t>
      </w:r>
      <w:r w:rsidR="008E50AC" w:rsidRPr="00203272">
        <w:t xml:space="preserve">, действующего на основании </w:t>
      </w:r>
      <w:r w:rsidR="008E50AC">
        <w:t>Устава</w:t>
      </w:r>
      <w:r w:rsidR="008E50AC" w:rsidRPr="00203272">
        <w:t xml:space="preserve"> муниципального района «Нерчинский район»</w:t>
      </w:r>
      <w:r w:rsidR="008E50AC">
        <w:t xml:space="preserve">, </w:t>
      </w:r>
      <w:r w:rsidR="008E50AC" w:rsidRPr="00203272">
        <w:t xml:space="preserve"> </w:t>
      </w:r>
      <w:r>
        <w:t xml:space="preserve">, </w:t>
      </w:r>
      <w:r w:rsidRPr="00203272">
        <w:t xml:space="preserve"> </w:t>
      </w:r>
      <w:r w:rsidRPr="00203272">
        <w:rPr>
          <w:noProof/>
        </w:rPr>
        <w:t xml:space="preserve">именуемый в дальнейшем Продавец с одной стороны </w:t>
      </w:r>
      <w:r w:rsidRPr="00203272">
        <w:t>и_____________________________________________</w:t>
      </w:r>
      <w:r w:rsidRPr="00203272">
        <w:rPr>
          <w:noProof/>
        </w:rPr>
        <w:t>,  зарегистрированный по адресу :</w:t>
      </w:r>
      <w:r w:rsidRPr="00203272">
        <w:t xml:space="preserve"> __________________________________</w:t>
      </w:r>
      <w:r w:rsidRPr="00203272">
        <w:rPr>
          <w:noProof/>
        </w:rPr>
        <w:t xml:space="preserve">, именуемый в дальнейшем Покупатель с другой стороны </w:t>
      </w:r>
      <w:r w:rsidRPr="00203272">
        <w:t xml:space="preserve">составили настоящий акт о том, что </w:t>
      </w:r>
      <w:r w:rsidRPr="00203272">
        <w:rPr>
          <w:noProof/>
        </w:rPr>
        <w:t>Продавец</w:t>
      </w:r>
      <w:r w:rsidRPr="00203272">
        <w:t xml:space="preserve"> - Администрация муниципального района «Нерчинский район» </w:t>
      </w:r>
      <w:r w:rsidRPr="00203272">
        <w:rPr>
          <w:spacing w:val="-3"/>
        </w:rPr>
        <w:t>передаёт а</w:t>
      </w:r>
      <w:r w:rsidRPr="00203272">
        <w:rPr>
          <w:spacing w:val="-1"/>
        </w:rPr>
        <w:t xml:space="preserve"> </w:t>
      </w:r>
      <w:r w:rsidRPr="00203272">
        <w:rPr>
          <w:noProof/>
        </w:rPr>
        <w:t>Покупатель</w:t>
      </w:r>
      <w:r w:rsidRPr="00203272">
        <w:t xml:space="preserve"> </w:t>
      </w:r>
      <w:r>
        <w:t xml:space="preserve">принимает </w:t>
      </w:r>
      <w:r>
        <w:rPr>
          <w:noProof/>
        </w:rPr>
        <w:t>объект движимого имущества</w:t>
      </w:r>
      <w:r w:rsidRPr="00203272">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4"/>
        <w:gridCol w:w="5056"/>
      </w:tblGrid>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Марка, модель</w:t>
            </w:r>
          </w:p>
        </w:tc>
        <w:tc>
          <w:tcPr>
            <w:tcW w:w="5056"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Регистрационный знак</w:t>
            </w:r>
          </w:p>
        </w:tc>
        <w:tc>
          <w:tcPr>
            <w:tcW w:w="5056"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Год выпуска</w:t>
            </w:r>
          </w:p>
        </w:tc>
        <w:tc>
          <w:tcPr>
            <w:tcW w:w="5056"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Идентификационный номер (VIN)</w:t>
            </w:r>
          </w:p>
        </w:tc>
        <w:tc>
          <w:tcPr>
            <w:tcW w:w="5056"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Номер двигателя</w:t>
            </w:r>
          </w:p>
        </w:tc>
        <w:tc>
          <w:tcPr>
            <w:tcW w:w="5056"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Шасси (рама)</w:t>
            </w:r>
            <w:r w:rsidRPr="00203272">
              <w:rPr>
                <w:rStyle w:val="apple-converted-space"/>
              </w:rPr>
              <w:t> </w:t>
            </w:r>
            <w:r w:rsidRPr="00203272">
              <w:t>№</w:t>
            </w:r>
          </w:p>
        </w:tc>
        <w:tc>
          <w:tcPr>
            <w:tcW w:w="5056"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Кузов (коляска)</w:t>
            </w:r>
            <w:r w:rsidRPr="00203272">
              <w:rPr>
                <w:rStyle w:val="apple-converted-space"/>
              </w:rPr>
              <w:t> </w:t>
            </w:r>
            <w:r w:rsidRPr="00203272">
              <w:t>№</w:t>
            </w:r>
          </w:p>
        </w:tc>
        <w:tc>
          <w:tcPr>
            <w:tcW w:w="5056"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Цвет</w:t>
            </w:r>
          </w:p>
        </w:tc>
        <w:tc>
          <w:tcPr>
            <w:tcW w:w="5056" w:type="dxa"/>
            <w:tcBorders>
              <w:right w:val="single" w:sz="4" w:space="0" w:color="auto"/>
            </w:tcBorders>
          </w:tcPr>
          <w:p w:rsidR="00B95E5F" w:rsidRPr="00203272" w:rsidRDefault="00B95E5F" w:rsidP="00356047"/>
        </w:tc>
      </w:tr>
    </w:tbl>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p w:rsidR="00B95E5F" w:rsidRPr="00203272" w:rsidRDefault="00B95E5F" w:rsidP="00B95E5F"/>
    <w:tbl>
      <w:tblPr>
        <w:tblW w:w="10260" w:type="dxa"/>
        <w:tblInd w:w="-72" w:type="dxa"/>
        <w:tblLook w:val="01E0" w:firstRow="1" w:lastRow="1" w:firstColumn="1" w:lastColumn="1" w:noHBand="0" w:noVBand="0"/>
      </w:tblPr>
      <w:tblGrid>
        <w:gridCol w:w="5400"/>
        <w:gridCol w:w="4860"/>
      </w:tblGrid>
      <w:tr w:rsidR="00B95E5F" w:rsidRPr="00203272" w:rsidTr="00356047">
        <w:tc>
          <w:tcPr>
            <w:tcW w:w="5400" w:type="dxa"/>
          </w:tcPr>
          <w:p w:rsidR="00B95E5F" w:rsidRPr="00203272" w:rsidRDefault="00B95E5F" w:rsidP="00356047">
            <w:pPr>
              <w:rPr>
                <w:noProof/>
              </w:rPr>
            </w:pPr>
            <w:r w:rsidRPr="00203272">
              <w:rPr>
                <w:noProof/>
              </w:rPr>
              <w:t>Продавец:</w:t>
            </w:r>
          </w:p>
          <w:p w:rsidR="00B95E5F" w:rsidRPr="00203272" w:rsidRDefault="00B95E5F" w:rsidP="00356047">
            <w:pPr>
              <w:tabs>
                <w:tab w:val="left" w:pos="540"/>
                <w:tab w:val="left" w:pos="1197"/>
              </w:tabs>
            </w:pPr>
            <w:r w:rsidRPr="00203272">
              <w:t xml:space="preserve">Администрация муниципального района </w:t>
            </w:r>
          </w:p>
          <w:p w:rsidR="008E50AC" w:rsidRPr="00203272" w:rsidRDefault="008E50AC" w:rsidP="008E50AC">
            <w:pPr>
              <w:pStyle w:val="ConsNormal"/>
              <w:widowControl/>
              <w:ind w:right="0" w:firstLine="0"/>
              <w:rPr>
                <w:rFonts w:ascii="Times New Roman" w:hAnsi="Times New Roman"/>
                <w:sz w:val="24"/>
                <w:szCs w:val="24"/>
              </w:rPr>
            </w:pPr>
            <w:r>
              <w:rPr>
                <w:rFonts w:ascii="Times New Roman" w:hAnsi="Times New Roman"/>
                <w:sz w:val="24"/>
                <w:szCs w:val="24"/>
              </w:rPr>
              <w:t>Г</w:t>
            </w:r>
            <w:r w:rsidRPr="00203272">
              <w:rPr>
                <w:rFonts w:ascii="Times New Roman" w:hAnsi="Times New Roman"/>
                <w:sz w:val="24"/>
                <w:szCs w:val="24"/>
              </w:rPr>
              <w:t>лав</w:t>
            </w:r>
            <w:r>
              <w:rPr>
                <w:rFonts w:ascii="Times New Roman" w:hAnsi="Times New Roman"/>
                <w:sz w:val="24"/>
                <w:szCs w:val="24"/>
              </w:rPr>
              <w:t>а</w:t>
            </w:r>
            <w:r w:rsidRPr="00203272">
              <w:rPr>
                <w:rFonts w:ascii="Times New Roman" w:hAnsi="Times New Roman"/>
                <w:sz w:val="24"/>
                <w:szCs w:val="24"/>
              </w:rPr>
              <w:t xml:space="preserve"> муниципального района </w:t>
            </w:r>
          </w:p>
          <w:p w:rsidR="008E50AC" w:rsidRPr="00203272" w:rsidRDefault="008E50AC" w:rsidP="008E50AC">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8E50AC" w:rsidRPr="00203272" w:rsidRDefault="008E50AC" w:rsidP="008E50AC">
            <w:pPr>
              <w:pStyle w:val="ConsNormal"/>
              <w:widowControl/>
              <w:ind w:right="0" w:firstLine="0"/>
              <w:rPr>
                <w:rFonts w:ascii="Times New Roman" w:hAnsi="Times New Roman"/>
                <w:sz w:val="24"/>
                <w:szCs w:val="24"/>
              </w:rPr>
            </w:pPr>
          </w:p>
          <w:p w:rsidR="008E50AC" w:rsidRPr="00203272" w:rsidRDefault="008E50AC" w:rsidP="008E50AC">
            <w:pPr>
              <w:pStyle w:val="ConsNormal"/>
              <w:widowControl/>
              <w:ind w:right="0" w:firstLine="0"/>
              <w:rPr>
                <w:rFonts w:ascii="Times New Roman" w:hAnsi="Times New Roman"/>
                <w:sz w:val="24"/>
                <w:szCs w:val="24"/>
              </w:rPr>
            </w:pPr>
          </w:p>
          <w:p w:rsidR="008E50AC" w:rsidRPr="00203272" w:rsidRDefault="008E50AC" w:rsidP="008E50AC">
            <w:pPr>
              <w:tabs>
                <w:tab w:val="left" w:pos="540"/>
              </w:tabs>
            </w:pPr>
            <w:r w:rsidRPr="00203272">
              <w:t>________________________</w:t>
            </w:r>
            <w:r>
              <w:t>С.А.Комогорцев</w:t>
            </w:r>
          </w:p>
          <w:p w:rsidR="00B95E5F" w:rsidRPr="00203272" w:rsidRDefault="00B95E5F" w:rsidP="00356047">
            <w:pPr>
              <w:tabs>
                <w:tab w:val="left" w:pos="540"/>
              </w:tabs>
            </w:pPr>
            <w:r w:rsidRPr="00203272">
              <w:t xml:space="preserve">М.П                                </w:t>
            </w:r>
          </w:p>
        </w:tc>
        <w:tc>
          <w:tcPr>
            <w:tcW w:w="4860" w:type="dxa"/>
          </w:tcPr>
          <w:p w:rsidR="00B95E5F" w:rsidRPr="00203272" w:rsidRDefault="00B95E5F" w:rsidP="00356047">
            <w:pPr>
              <w:tabs>
                <w:tab w:val="left" w:pos="540"/>
                <w:tab w:val="left" w:pos="1197"/>
              </w:tabs>
            </w:pPr>
            <w:r w:rsidRPr="00203272">
              <w:t>Покупатель:</w:t>
            </w:r>
          </w:p>
          <w:p w:rsidR="00B95E5F" w:rsidRPr="00203272" w:rsidRDefault="00B95E5F" w:rsidP="00356047">
            <w:pPr>
              <w:tabs>
                <w:tab w:val="left" w:pos="540"/>
                <w:tab w:val="left" w:pos="1197"/>
              </w:tabs>
            </w:pPr>
          </w:p>
          <w:p w:rsidR="00B95E5F" w:rsidRPr="00203272" w:rsidRDefault="00B95E5F" w:rsidP="00356047">
            <w:pPr>
              <w:tabs>
                <w:tab w:val="left" w:pos="540"/>
                <w:tab w:val="left" w:pos="1197"/>
              </w:tabs>
              <w:rPr>
                <w:b/>
              </w:rPr>
            </w:pPr>
            <w:r w:rsidRPr="00203272">
              <w:rPr>
                <w:b/>
              </w:rPr>
              <w:t xml:space="preserve">     </w:t>
            </w:r>
          </w:p>
          <w:p w:rsidR="00B95E5F" w:rsidRDefault="00B95E5F" w:rsidP="00356047">
            <w:pPr>
              <w:tabs>
                <w:tab w:val="left" w:pos="540"/>
                <w:tab w:val="left" w:pos="1197"/>
              </w:tabs>
              <w:rPr>
                <w:b/>
              </w:rPr>
            </w:pPr>
            <w:r w:rsidRPr="00203272">
              <w:rPr>
                <w:b/>
              </w:rPr>
              <w:t xml:space="preserve">          </w:t>
            </w:r>
          </w:p>
          <w:p w:rsidR="00B95E5F" w:rsidRDefault="00B95E5F" w:rsidP="00356047">
            <w:pPr>
              <w:tabs>
                <w:tab w:val="left" w:pos="540"/>
                <w:tab w:val="left" w:pos="1197"/>
              </w:tabs>
              <w:rPr>
                <w:b/>
              </w:rPr>
            </w:pPr>
          </w:p>
          <w:p w:rsidR="00B95E5F" w:rsidRPr="00203272" w:rsidRDefault="00B95E5F" w:rsidP="00356047">
            <w:pPr>
              <w:tabs>
                <w:tab w:val="left" w:pos="540"/>
                <w:tab w:val="left" w:pos="1197"/>
              </w:tabs>
              <w:rPr>
                <w:b/>
              </w:rPr>
            </w:pPr>
            <w:r w:rsidRPr="00203272">
              <w:rPr>
                <w:b/>
              </w:rPr>
              <w:t xml:space="preserve">      </w:t>
            </w:r>
          </w:p>
          <w:p w:rsidR="00B95E5F" w:rsidRPr="00203272" w:rsidRDefault="00B95E5F" w:rsidP="00356047">
            <w:pPr>
              <w:jc w:val="both"/>
            </w:pPr>
            <w:r w:rsidRPr="00203272">
              <w:t>____________________</w:t>
            </w:r>
            <w:r w:rsidRPr="00203272">
              <w:rPr>
                <w:b/>
              </w:rPr>
              <w:t xml:space="preserve"> </w:t>
            </w:r>
          </w:p>
          <w:p w:rsidR="00B95E5F" w:rsidRPr="00203272" w:rsidRDefault="00B95E5F" w:rsidP="00356047">
            <w:pPr>
              <w:jc w:val="both"/>
            </w:pPr>
          </w:p>
          <w:p w:rsidR="00B95E5F" w:rsidRPr="00203272" w:rsidRDefault="00B95E5F" w:rsidP="00356047">
            <w:r w:rsidRPr="00203272">
              <w:t xml:space="preserve">М.П                                </w:t>
            </w:r>
          </w:p>
        </w:tc>
      </w:tr>
    </w:tbl>
    <w:p w:rsidR="00A079F5" w:rsidRPr="0077149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Default"/>
        <w:ind w:right="-2097"/>
        <w:jc w:val="center"/>
        <w:rPr>
          <w:sz w:val="20"/>
          <w:szCs w:val="20"/>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8E50AC" w:rsidRDefault="008E50AC" w:rsidP="00A079F5">
      <w:pPr>
        <w:pStyle w:val="a5"/>
        <w:tabs>
          <w:tab w:val="left" w:pos="7000"/>
          <w:tab w:val="right" w:pos="9638"/>
        </w:tabs>
        <w:spacing w:after="0"/>
        <w:ind w:firstLine="5400"/>
        <w:jc w:val="right"/>
        <w:rPr>
          <w:rFonts w:ascii="Times New Roman" w:hAnsi="Times New Roman"/>
          <w:sz w:val="28"/>
          <w:szCs w:val="28"/>
        </w:rPr>
      </w:pPr>
    </w:p>
    <w:sectPr w:rsidR="008E50AC"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BED" w:rsidRDefault="00501BED" w:rsidP="00954D4E">
      <w:r>
        <w:separator/>
      </w:r>
    </w:p>
  </w:endnote>
  <w:endnote w:type="continuationSeparator" w:id="0">
    <w:p w:rsidR="00501BED" w:rsidRDefault="00501BED"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BED" w:rsidRDefault="00501BED" w:rsidP="00954D4E">
      <w:r>
        <w:separator/>
      </w:r>
    </w:p>
  </w:footnote>
  <w:footnote w:type="continuationSeparator" w:id="0">
    <w:p w:rsidR="00501BED" w:rsidRDefault="00501BED"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3174"/>
    <w:rsid w:val="00096150"/>
    <w:rsid w:val="000B07BD"/>
    <w:rsid w:val="000B17AB"/>
    <w:rsid w:val="000B6C53"/>
    <w:rsid w:val="000D3921"/>
    <w:rsid w:val="000E0E05"/>
    <w:rsid w:val="000F4A5F"/>
    <w:rsid w:val="001019E0"/>
    <w:rsid w:val="00114CD6"/>
    <w:rsid w:val="00121531"/>
    <w:rsid w:val="00127EB6"/>
    <w:rsid w:val="00131942"/>
    <w:rsid w:val="00132E88"/>
    <w:rsid w:val="00134D4E"/>
    <w:rsid w:val="001404D0"/>
    <w:rsid w:val="001555B2"/>
    <w:rsid w:val="001615DB"/>
    <w:rsid w:val="001871BB"/>
    <w:rsid w:val="001A116E"/>
    <w:rsid w:val="001A53FF"/>
    <w:rsid w:val="001B4050"/>
    <w:rsid w:val="001B69E4"/>
    <w:rsid w:val="001E42A6"/>
    <w:rsid w:val="00203272"/>
    <w:rsid w:val="002109B0"/>
    <w:rsid w:val="00216933"/>
    <w:rsid w:val="00235480"/>
    <w:rsid w:val="00244B81"/>
    <w:rsid w:val="0025591B"/>
    <w:rsid w:val="00283375"/>
    <w:rsid w:val="00287C44"/>
    <w:rsid w:val="00296DEA"/>
    <w:rsid w:val="002A1766"/>
    <w:rsid w:val="002A6D66"/>
    <w:rsid w:val="002C5C3A"/>
    <w:rsid w:val="002D4C6B"/>
    <w:rsid w:val="002E483D"/>
    <w:rsid w:val="002E7FB3"/>
    <w:rsid w:val="002F1C32"/>
    <w:rsid w:val="002F6776"/>
    <w:rsid w:val="002F7FE1"/>
    <w:rsid w:val="0030441F"/>
    <w:rsid w:val="003058E2"/>
    <w:rsid w:val="00320030"/>
    <w:rsid w:val="00334213"/>
    <w:rsid w:val="00335042"/>
    <w:rsid w:val="0034015C"/>
    <w:rsid w:val="00340EE6"/>
    <w:rsid w:val="00342C68"/>
    <w:rsid w:val="00352B29"/>
    <w:rsid w:val="00356047"/>
    <w:rsid w:val="0036682E"/>
    <w:rsid w:val="003674EA"/>
    <w:rsid w:val="00371E24"/>
    <w:rsid w:val="00372DF9"/>
    <w:rsid w:val="003769BD"/>
    <w:rsid w:val="003851CC"/>
    <w:rsid w:val="003D21AA"/>
    <w:rsid w:val="003D55ED"/>
    <w:rsid w:val="003E641C"/>
    <w:rsid w:val="004145CA"/>
    <w:rsid w:val="00415BA0"/>
    <w:rsid w:val="004240F3"/>
    <w:rsid w:val="004405AE"/>
    <w:rsid w:val="00442390"/>
    <w:rsid w:val="0044724F"/>
    <w:rsid w:val="004628AE"/>
    <w:rsid w:val="00465052"/>
    <w:rsid w:val="00480AC0"/>
    <w:rsid w:val="00486B5D"/>
    <w:rsid w:val="004A189E"/>
    <w:rsid w:val="004A6E59"/>
    <w:rsid w:val="004B238E"/>
    <w:rsid w:val="004E2BBC"/>
    <w:rsid w:val="00501BED"/>
    <w:rsid w:val="00504554"/>
    <w:rsid w:val="005119D2"/>
    <w:rsid w:val="00511C7D"/>
    <w:rsid w:val="00520AB0"/>
    <w:rsid w:val="00522F1B"/>
    <w:rsid w:val="00537E84"/>
    <w:rsid w:val="00565F10"/>
    <w:rsid w:val="005662B4"/>
    <w:rsid w:val="005774AC"/>
    <w:rsid w:val="00583458"/>
    <w:rsid w:val="00583CB8"/>
    <w:rsid w:val="00586179"/>
    <w:rsid w:val="00590662"/>
    <w:rsid w:val="005A2659"/>
    <w:rsid w:val="005E2709"/>
    <w:rsid w:val="005E3142"/>
    <w:rsid w:val="00641F34"/>
    <w:rsid w:val="006467CB"/>
    <w:rsid w:val="006519F7"/>
    <w:rsid w:val="006B7DCB"/>
    <w:rsid w:val="006C07BA"/>
    <w:rsid w:val="006C29D1"/>
    <w:rsid w:val="006C3A2C"/>
    <w:rsid w:val="006D1592"/>
    <w:rsid w:val="006D3D71"/>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67E16"/>
    <w:rsid w:val="00774BEA"/>
    <w:rsid w:val="007763CB"/>
    <w:rsid w:val="00792679"/>
    <w:rsid w:val="007B5E8C"/>
    <w:rsid w:val="007B5F5F"/>
    <w:rsid w:val="007C5B04"/>
    <w:rsid w:val="007C5E02"/>
    <w:rsid w:val="007D5764"/>
    <w:rsid w:val="007F68BA"/>
    <w:rsid w:val="00801144"/>
    <w:rsid w:val="008021CA"/>
    <w:rsid w:val="008028AE"/>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0AC"/>
    <w:rsid w:val="008E590A"/>
    <w:rsid w:val="008E5BC9"/>
    <w:rsid w:val="008E65F1"/>
    <w:rsid w:val="0090169E"/>
    <w:rsid w:val="0090629B"/>
    <w:rsid w:val="009078A8"/>
    <w:rsid w:val="009140EF"/>
    <w:rsid w:val="009152EE"/>
    <w:rsid w:val="00926736"/>
    <w:rsid w:val="009479CC"/>
    <w:rsid w:val="00954D4E"/>
    <w:rsid w:val="009618F9"/>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3635"/>
    <w:rsid w:val="00A8470A"/>
    <w:rsid w:val="00A8674F"/>
    <w:rsid w:val="00AA7168"/>
    <w:rsid w:val="00AC410F"/>
    <w:rsid w:val="00AC78AC"/>
    <w:rsid w:val="00AD3776"/>
    <w:rsid w:val="00AE1304"/>
    <w:rsid w:val="00AE186A"/>
    <w:rsid w:val="00AE1EE2"/>
    <w:rsid w:val="00AF2B59"/>
    <w:rsid w:val="00B3344F"/>
    <w:rsid w:val="00B442DF"/>
    <w:rsid w:val="00B448FE"/>
    <w:rsid w:val="00B55A63"/>
    <w:rsid w:val="00B6147B"/>
    <w:rsid w:val="00B63112"/>
    <w:rsid w:val="00B64A6A"/>
    <w:rsid w:val="00B64C54"/>
    <w:rsid w:val="00B656FD"/>
    <w:rsid w:val="00B67A52"/>
    <w:rsid w:val="00B77547"/>
    <w:rsid w:val="00B775D3"/>
    <w:rsid w:val="00B8330D"/>
    <w:rsid w:val="00B95E5F"/>
    <w:rsid w:val="00BB3F73"/>
    <w:rsid w:val="00BC7131"/>
    <w:rsid w:val="00BD01EE"/>
    <w:rsid w:val="00BD2CB1"/>
    <w:rsid w:val="00BD5F95"/>
    <w:rsid w:val="00BD73CB"/>
    <w:rsid w:val="00BE5FDD"/>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D04AFD"/>
    <w:rsid w:val="00D16A1A"/>
    <w:rsid w:val="00D21AD7"/>
    <w:rsid w:val="00D27EFE"/>
    <w:rsid w:val="00D3317A"/>
    <w:rsid w:val="00D42EE7"/>
    <w:rsid w:val="00D43907"/>
    <w:rsid w:val="00D45A72"/>
    <w:rsid w:val="00D63063"/>
    <w:rsid w:val="00D638DD"/>
    <w:rsid w:val="00D74EA5"/>
    <w:rsid w:val="00D81775"/>
    <w:rsid w:val="00D825F2"/>
    <w:rsid w:val="00D82AA9"/>
    <w:rsid w:val="00D8642D"/>
    <w:rsid w:val="00D92F97"/>
    <w:rsid w:val="00D95009"/>
    <w:rsid w:val="00DA3731"/>
    <w:rsid w:val="00DA4E2C"/>
    <w:rsid w:val="00DC1974"/>
    <w:rsid w:val="00DE62A8"/>
    <w:rsid w:val="00DF6306"/>
    <w:rsid w:val="00DF6B25"/>
    <w:rsid w:val="00E03940"/>
    <w:rsid w:val="00E0485E"/>
    <w:rsid w:val="00E12AB2"/>
    <w:rsid w:val="00E21A92"/>
    <w:rsid w:val="00E314A3"/>
    <w:rsid w:val="00E65B85"/>
    <w:rsid w:val="00E73092"/>
    <w:rsid w:val="00EA0AC1"/>
    <w:rsid w:val="00EA18F7"/>
    <w:rsid w:val="00EA4963"/>
    <w:rsid w:val="00EB0B45"/>
    <w:rsid w:val="00EB61E4"/>
    <w:rsid w:val="00EC049E"/>
    <w:rsid w:val="00EC1E1F"/>
    <w:rsid w:val="00EC3CEA"/>
    <w:rsid w:val="00EE59C2"/>
    <w:rsid w:val="00F021BC"/>
    <w:rsid w:val="00F05F04"/>
    <w:rsid w:val="00F14E18"/>
    <w:rsid w:val="00F34560"/>
    <w:rsid w:val="00F454D0"/>
    <w:rsid w:val="00F54622"/>
    <w:rsid w:val="00F63A82"/>
    <w:rsid w:val="00F77C5E"/>
    <w:rsid w:val="00F80116"/>
    <w:rsid w:val="00F82B84"/>
    <w:rsid w:val="00F82CA0"/>
    <w:rsid w:val="00F85BF5"/>
    <w:rsid w:val="00F968DA"/>
    <w:rsid w:val="00FA03AF"/>
    <w:rsid w:val="00FB1AED"/>
    <w:rsid w:val="00FC2949"/>
    <w:rsid w:val="00FD2053"/>
    <w:rsid w:val="00FD65F5"/>
    <w:rsid w:val="00FD737B"/>
    <w:rsid w:val="00FE1156"/>
    <w:rsid w:val="00FE172B"/>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8E9AD2-DEEE-4FCD-8350-65CF81571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uiPriority w:val="99"/>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83894">
      <w:bodyDiv w:val="1"/>
      <w:marLeft w:val="0"/>
      <w:marRight w:val="0"/>
      <w:marTop w:val="0"/>
      <w:marBottom w:val="0"/>
      <w:divBdr>
        <w:top w:val="none" w:sz="0" w:space="0" w:color="auto"/>
        <w:left w:val="none" w:sz="0" w:space="0" w:color="auto"/>
        <w:bottom w:val="none" w:sz="0" w:space="0" w:color="auto"/>
        <w:right w:val="none" w:sz="0" w:space="0" w:color="auto"/>
      </w:divBdr>
    </w:div>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519734148">
      <w:bodyDiv w:val="1"/>
      <w:marLeft w:val="0"/>
      <w:marRight w:val="0"/>
      <w:marTop w:val="0"/>
      <w:marBottom w:val="0"/>
      <w:divBdr>
        <w:top w:val="none" w:sz="0" w:space="0" w:color="auto"/>
        <w:left w:val="none" w:sz="0" w:space="0" w:color="auto"/>
        <w:bottom w:val="none" w:sz="0" w:space="0" w:color="auto"/>
        <w:right w:val="none" w:sz="0" w:space="0" w:color="auto"/>
      </w:divBdr>
    </w:div>
    <w:div w:id="165518351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nerch_admin@mail.ru" TargetMode="External"/><Relationship Id="rId4" Type="http://schemas.openxmlformats.org/officeDocument/2006/relationships/settings" Target="settings.xml"/><Relationship Id="rId9" Type="http://schemas.openxmlformats.org/officeDocument/2006/relationships/hyperlink" Target="http://www.consultant.ru/document/cons_doc_LAW_3040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AF72F-9B32-43F2-B770-24CB8D19A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1230</Words>
  <Characters>7013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8227</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2</cp:revision>
  <cp:lastPrinted>2024-08-07T07:39:00Z</cp:lastPrinted>
  <dcterms:created xsi:type="dcterms:W3CDTF">2024-08-08T06:15:00Z</dcterms:created>
  <dcterms:modified xsi:type="dcterms:W3CDTF">2024-08-08T06:15:00Z</dcterms:modified>
</cp:coreProperties>
</file>